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E2AC7" w14:textId="77777777" w:rsidR="00D85093" w:rsidRPr="00D41B72" w:rsidRDefault="00D85093" w:rsidP="00AC1470">
      <w:pPr>
        <w:pStyle w:val="Contenttitle"/>
        <w:ind w:right="565"/>
        <w:jc w:val="both"/>
        <w:rPr>
          <w:rFonts w:ascii="Arial" w:hAnsi="Arial" w:cs="Arial"/>
          <w:b/>
          <w:sz w:val="32"/>
          <w:szCs w:val="32"/>
          <w:lang w:val="de-DE"/>
        </w:rPr>
      </w:pPr>
    </w:p>
    <w:p w14:paraId="55490EB2" w14:textId="553683AE" w:rsidR="00CC5C65" w:rsidRPr="00D41B72" w:rsidRDefault="007F45DA" w:rsidP="00A21917">
      <w:pPr>
        <w:pStyle w:val="CaptionCopyBold"/>
        <w:spacing w:line="240" w:lineRule="atLeast"/>
        <w:ind w:right="1415"/>
        <w:outlineLvl w:val="0"/>
        <w:rPr>
          <w:rFonts w:ascii="Arial" w:hAnsi="Arial" w:cs="Times New Roman"/>
          <w:color w:val="auto"/>
          <w:sz w:val="20"/>
          <w:szCs w:val="20"/>
          <w:lang w:val="de-DE"/>
        </w:rPr>
      </w:pPr>
      <w:r>
        <w:rPr>
          <w:rFonts w:ascii="Arial" w:hAnsi="Arial" w:cs="Times New Roman"/>
          <w:color w:val="auto"/>
          <w:sz w:val="20"/>
          <w:szCs w:val="20"/>
          <w:lang w:val="de-DE"/>
        </w:rPr>
        <w:t>9</w:t>
      </w:r>
      <w:r w:rsidR="00FB4E18" w:rsidRPr="00D41B72">
        <w:rPr>
          <w:rFonts w:ascii="Arial" w:hAnsi="Arial" w:cs="Times New Roman"/>
          <w:color w:val="auto"/>
          <w:sz w:val="20"/>
          <w:szCs w:val="20"/>
          <w:lang w:val="de-DE"/>
        </w:rPr>
        <w:t>.</w:t>
      </w:r>
      <w:r w:rsidR="009E505E" w:rsidRPr="00D41B72">
        <w:rPr>
          <w:rFonts w:ascii="Arial" w:hAnsi="Arial" w:cs="Times New Roman"/>
          <w:color w:val="auto"/>
          <w:sz w:val="20"/>
          <w:szCs w:val="20"/>
          <w:lang w:val="de-DE"/>
        </w:rPr>
        <w:t xml:space="preserve"> </w:t>
      </w:r>
      <w:r w:rsidR="00B0600B">
        <w:rPr>
          <w:rFonts w:ascii="Arial" w:hAnsi="Arial" w:cs="Times New Roman"/>
          <w:color w:val="auto"/>
          <w:sz w:val="20"/>
          <w:szCs w:val="20"/>
          <w:lang w:val="de-DE"/>
        </w:rPr>
        <w:t>Okto</w:t>
      </w:r>
      <w:r w:rsidR="005C7A52">
        <w:rPr>
          <w:rFonts w:ascii="Arial" w:hAnsi="Arial" w:cs="Times New Roman"/>
          <w:color w:val="auto"/>
          <w:sz w:val="20"/>
          <w:szCs w:val="20"/>
          <w:lang w:val="de-DE"/>
        </w:rPr>
        <w:t>ber</w:t>
      </w:r>
      <w:r w:rsidR="005C6779">
        <w:rPr>
          <w:rFonts w:ascii="Arial" w:hAnsi="Arial" w:cs="Times New Roman"/>
          <w:color w:val="auto"/>
          <w:sz w:val="20"/>
          <w:szCs w:val="20"/>
          <w:lang w:val="de-DE"/>
        </w:rPr>
        <w:t xml:space="preserve"> </w:t>
      </w:r>
      <w:r w:rsidR="00554D9F" w:rsidRPr="00D41B72">
        <w:rPr>
          <w:rFonts w:ascii="Arial" w:hAnsi="Arial" w:cs="Times New Roman"/>
          <w:color w:val="auto"/>
          <w:sz w:val="20"/>
          <w:szCs w:val="20"/>
          <w:lang w:val="de-DE"/>
        </w:rPr>
        <w:t>201</w:t>
      </w:r>
      <w:r w:rsidR="007C6AD9" w:rsidRPr="00D41B72">
        <w:rPr>
          <w:rFonts w:ascii="Arial" w:hAnsi="Arial" w:cs="Times New Roman"/>
          <w:color w:val="auto"/>
          <w:sz w:val="20"/>
          <w:szCs w:val="20"/>
          <w:lang w:val="de-DE"/>
        </w:rPr>
        <w:t>9</w:t>
      </w:r>
      <w:r w:rsidR="0028786C">
        <w:rPr>
          <w:rFonts w:ascii="Arial" w:hAnsi="Arial" w:cs="Times New Roman"/>
          <w:color w:val="auto"/>
          <w:sz w:val="20"/>
          <w:szCs w:val="20"/>
          <w:lang w:val="de-DE"/>
        </w:rPr>
        <w:br/>
      </w:r>
    </w:p>
    <w:p w14:paraId="5892CBC2" w14:textId="77777777" w:rsidR="00713104" w:rsidRPr="00D41B72" w:rsidRDefault="00713104" w:rsidP="00AC1470">
      <w:pPr>
        <w:pStyle w:val="Contenttitle"/>
        <w:ind w:right="565"/>
        <w:jc w:val="both"/>
        <w:rPr>
          <w:rFonts w:ascii="Arial" w:hAnsi="Arial"/>
          <w:b/>
          <w:sz w:val="32"/>
          <w:szCs w:val="32"/>
          <w:lang w:val="de-DE"/>
        </w:rPr>
      </w:pPr>
    </w:p>
    <w:p w14:paraId="6BCDE281" w14:textId="3831E384" w:rsidR="00CF38EB" w:rsidRPr="00977840" w:rsidRDefault="0023378B" w:rsidP="00977840">
      <w:pPr>
        <w:ind w:right="1415"/>
        <w:rPr>
          <w:rFonts w:ascii="Arial Bold" w:hAnsi="Arial Bold"/>
          <w:b/>
          <w:color w:val="131517" w:themeColor="accent1" w:themeShade="1A"/>
          <w:sz w:val="28"/>
          <w:szCs w:val="28"/>
          <w:lang w:val="de-DE"/>
        </w:rPr>
      </w:pPr>
      <w:r w:rsidRPr="00977840">
        <w:rPr>
          <w:rFonts w:ascii="Arial Bold" w:hAnsi="Arial Bold"/>
          <w:b/>
          <w:color w:val="131517" w:themeColor="accent1" w:themeShade="1A"/>
          <w:sz w:val="28"/>
          <w:szCs w:val="28"/>
          <w:lang w:val="de-DE"/>
        </w:rPr>
        <w:t>WeWork</w:t>
      </w:r>
      <w:r w:rsidR="0070470C">
        <w:rPr>
          <w:rFonts w:ascii="Arial Bold" w:hAnsi="Arial Bold"/>
          <w:b/>
          <w:color w:val="131517" w:themeColor="accent1" w:themeShade="1A"/>
          <w:sz w:val="28"/>
          <w:szCs w:val="28"/>
          <w:lang w:val="de-DE"/>
        </w:rPr>
        <w:t xml:space="preserve">’s </w:t>
      </w:r>
      <w:r w:rsidR="00B651AC">
        <w:rPr>
          <w:rFonts w:ascii="Arial Bold" w:hAnsi="Arial Bold"/>
          <w:b/>
          <w:color w:val="131517" w:themeColor="accent1" w:themeShade="1A"/>
          <w:sz w:val="28"/>
          <w:szCs w:val="28"/>
          <w:lang w:val="de-DE"/>
        </w:rPr>
        <w:t>gescheiterter Börsengang und das</w:t>
      </w:r>
      <w:bookmarkStart w:id="0" w:name="_GoBack"/>
      <w:bookmarkEnd w:id="0"/>
      <w:r w:rsidR="00463C6C">
        <w:rPr>
          <w:rFonts w:ascii="Arial Bold" w:hAnsi="Arial Bold"/>
          <w:b/>
          <w:color w:val="131517" w:themeColor="accent1" w:themeShade="1A"/>
          <w:sz w:val="28"/>
          <w:szCs w:val="28"/>
          <w:lang w:val="de-DE"/>
        </w:rPr>
        <w:t xml:space="preserve"> </w:t>
      </w:r>
      <w:r w:rsidRPr="00977840">
        <w:rPr>
          <w:rFonts w:ascii="Arial Bold" w:hAnsi="Arial Bold"/>
          <w:b/>
          <w:color w:val="131517" w:themeColor="accent1" w:themeShade="1A"/>
          <w:sz w:val="28"/>
          <w:szCs w:val="28"/>
          <w:lang w:val="de-DE"/>
        </w:rPr>
        <w:t xml:space="preserve">"gefährliche" </w:t>
      </w:r>
      <w:r w:rsidR="001E298E">
        <w:rPr>
          <w:rFonts w:ascii="Arial Bold" w:hAnsi="Arial Bold"/>
          <w:b/>
          <w:color w:val="131517" w:themeColor="accent1" w:themeShade="1A"/>
          <w:sz w:val="28"/>
          <w:szCs w:val="28"/>
          <w:lang w:val="de-DE"/>
        </w:rPr>
        <w:t>Eigenkapitalpolster</w:t>
      </w:r>
    </w:p>
    <w:p w14:paraId="0A2FC876" w14:textId="77777777" w:rsidR="00E65C70" w:rsidRPr="00977840" w:rsidRDefault="00E65C70" w:rsidP="0023378B">
      <w:pPr>
        <w:ind w:right="1415"/>
        <w:jc w:val="both"/>
        <w:rPr>
          <w:i/>
          <w:sz w:val="20"/>
          <w:szCs w:val="20"/>
          <w:lang w:val="de-DE"/>
        </w:rPr>
      </w:pPr>
    </w:p>
    <w:p w14:paraId="3D97CF51" w14:textId="0F574DB0" w:rsidR="00E235B6" w:rsidRPr="00977840" w:rsidRDefault="00E235B6" w:rsidP="00E235B6">
      <w:pPr>
        <w:pStyle w:val="CaptionCopyBold"/>
        <w:ind w:right="565"/>
        <w:jc w:val="both"/>
        <w:outlineLvl w:val="0"/>
        <w:rPr>
          <w:rFonts w:ascii="Arial" w:hAnsi="Arial" w:cs="Times New Roman"/>
          <w:i/>
          <w:color w:val="auto"/>
          <w:sz w:val="20"/>
          <w:szCs w:val="20"/>
          <w:lang w:val="de-DE"/>
        </w:rPr>
      </w:pPr>
      <w:r w:rsidRPr="00977840">
        <w:rPr>
          <w:rFonts w:ascii="Arial" w:hAnsi="Arial" w:cs="Times New Roman"/>
          <w:i/>
          <w:color w:val="auto"/>
          <w:sz w:val="20"/>
          <w:szCs w:val="20"/>
          <w:lang w:val="de-DE"/>
        </w:rPr>
        <w:t>Ein Kommentar von David McFadyen, Investment Manager Fixed Income bei Kames Capital</w:t>
      </w:r>
    </w:p>
    <w:p w14:paraId="5A522B1B" w14:textId="77777777" w:rsidR="00E235B6" w:rsidRDefault="00E235B6" w:rsidP="001F2994">
      <w:pPr>
        <w:pStyle w:val="CaptionCopyBold"/>
        <w:ind w:right="565"/>
        <w:jc w:val="both"/>
        <w:outlineLvl w:val="0"/>
        <w:rPr>
          <w:rFonts w:ascii="Arial" w:hAnsi="Arial" w:cs="Times New Roman"/>
          <w:i/>
          <w:color w:val="auto"/>
          <w:sz w:val="20"/>
          <w:szCs w:val="20"/>
          <w:lang w:val="de-DE"/>
        </w:rPr>
      </w:pPr>
    </w:p>
    <w:p w14:paraId="14BA23CE" w14:textId="1BA1B8E6" w:rsidR="001F2994" w:rsidRPr="00977840" w:rsidRDefault="001E298E" w:rsidP="001F2994">
      <w:pPr>
        <w:pStyle w:val="CaptionCopyBold"/>
        <w:ind w:right="565"/>
        <w:jc w:val="both"/>
        <w:outlineLvl w:val="0"/>
        <w:rPr>
          <w:rFonts w:ascii="Arial" w:hAnsi="Arial" w:cs="Times New Roman"/>
          <w:color w:val="auto"/>
          <w:sz w:val="20"/>
          <w:szCs w:val="20"/>
          <w:lang w:val="de-DE"/>
        </w:rPr>
      </w:pPr>
      <w:r>
        <w:rPr>
          <w:rFonts w:ascii="Arial" w:hAnsi="Arial" w:cs="Times New Roman"/>
          <w:color w:val="auto"/>
          <w:sz w:val="20"/>
          <w:szCs w:val="20"/>
          <w:lang w:val="de-DE"/>
        </w:rPr>
        <w:t>Das Scheitern</w:t>
      </w:r>
      <w:r w:rsidR="001F2994" w:rsidRPr="00977840">
        <w:rPr>
          <w:rFonts w:ascii="Arial" w:hAnsi="Arial" w:cs="Times New Roman"/>
          <w:color w:val="auto"/>
          <w:sz w:val="20"/>
          <w:szCs w:val="20"/>
          <w:lang w:val="de-DE"/>
        </w:rPr>
        <w:t xml:space="preserve"> des überhitzten Börsengangs von WeWork sollte als Warnung für Fremdkapitalinvestoren </w:t>
      </w:r>
      <w:r w:rsidR="00E20AAD" w:rsidRPr="00977840">
        <w:rPr>
          <w:rFonts w:ascii="Arial" w:hAnsi="Arial" w:cs="Times New Roman"/>
          <w:color w:val="auto"/>
          <w:sz w:val="20"/>
          <w:szCs w:val="20"/>
          <w:lang w:val="de-DE"/>
        </w:rPr>
        <w:t>gesehen werden</w:t>
      </w:r>
      <w:r w:rsidR="001F2994" w:rsidRPr="00977840">
        <w:rPr>
          <w:rFonts w:ascii="Arial" w:hAnsi="Arial" w:cs="Times New Roman"/>
          <w:color w:val="auto"/>
          <w:sz w:val="20"/>
          <w:szCs w:val="20"/>
          <w:lang w:val="de-DE"/>
        </w:rPr>
        <w:t>, sich nicht auf den Mythos "Eigenkapital</w:t>
      </w:r>
      <w:r w:rsidR="00DE56E0" w:rsidRPr="00977840">
        <w:rPr>
          <w:rFonts w:ascii="Arial" w:hAnsi="Arial" w:cs="Times New Roman"/>
          <w:color w:val="auto"/>
          <w:sz w:val="20"/>
          <w:szCs w:val="20"/>
          <w:lang w:val="de-DE"/>
        </w:rPr>
        <w:t>polster</w:t>
      </w:r>
      <w:r w:rsidR="001F2994" w:rsidRPr="00977840">
        <w:rPr>
          <w:rFonts w:ascii="Arial" w:hAnsi="Arial" w:cs="Times New Roman"/>
          <w:color w:val="auto"/>
          <w:sz w:val="20"/>
          <w:szCs w:val="20"/>
          <w:lang w:val="de-DE"/>
        </w:rPr>
        <w:t>" zu verlassen</w:t>
      </w:r>
      <w:r w:rsidR="00E235B6" w:rsidRPr="00977840">
        <w:rPr>
          <w:rFonts w:ascii="Arial" w:hAnsi="Arial" w:cs="Times New Roman"/>
          <w:color w:val="auto"/>
          <w:sz w:val="20"/>
          <w:szCs w:val="20"/>
          <w:lang w:val="de-DE"/>
        </w:rPr>
        <w:t>.</w:t>
      </w:r>
    </w:p>
    <w:p w14:paraId="43FC47D0" w14:textId="77777777" w:rsidR="001F2994" w:rsidRPr="001F2994" w:rsidRDefault="001F2994" w:rsidP="001F2994">
      <w:pPr>
        <w:pStyle w:val="CaptionCopyBold"/>
        <w:ind w:right="565"/>
        <w:jc w:val="both"/>
        <w:outlineLvl w:val="0"/>
        <w:rPr>
          <w:rFonts w:ascii="Arial" w:hAnsi="Arial" w:cs="Times New Roman"/>
          <w:i/>
          <w:color w:val="auto"/>
          <w:sz w:val="20"/>
          <w:szCs w:val="20"/>
          <w:lang w:val="de-DE"/>
        </w:rPr>
      </w:pPr>
    </w:p>
    <w:p w14:paraId="630E1E3F" w14:textId="5DC1CB6F" w:rsidR="001F2994" w:rsidRPr="001F2994" w:rsidRDefault="001F2994" w:rsidP="001F2994">
      <w:pPr>
        <w:pStyle w:val="CaptionCopyBold"/>
        <w:ind w:right="565"/>
        <w:jc w:val="both"/>
        <w:outlineLvl w:val="0"/>
        <w:rPr>
          <w:rFonts w:ascii="Arial" w:hAnsi="Arial" w:cs="Times New Roman"/>
          <w:color w:val="auto"/>
          <w:sz w:val="20"/>
          <w:szCs w:val="20"/>
          <w:lang w:val="de-DE"/>
        </w:rPr>
      </w:pPr>
      <w:r w:rsidRPr="001F2994">
        <w:rPr>
          <w:rFonts w:ascii="Arial" w:hAnsi="Arial" w:cs="Times New Roman"/>
          <w:color w:val="auto"/>
          <w:sz w:val="20"/>
          <w:szCs w:val="20"/>
          <w:lang w:val="de-DE"/>
        </w:rPr>
        <w:t xml:space="preserve">Bei festverzinslichen Anlagen wird </w:t>
      </w:r>
      <w:r w:rsidR="001E298E">
        <w:rPr>
          <w:rFonts w:ascii="Arial" w:hAnsi="Arial" w:cs="Times New Roman"/>
          <w:color w:val="auto"/>
          <w:sz w:val="20"/>
          <w:szCs w:val="20"/>
          <w:lang w:val="de-DE"/>
        </w:rPr>
        <w:t>üblicherweise ein großes Eigenkapitalpolster</w:t>
      </w:r>
      <w:r w:rsidRPr="001F2994">
        <w:rPr>
          <w:rFonts w:ascii="Arial" w:hAnsi="Arial" w:cs="Times New Roman"/>
          <w:color w:val="auto"/>
          <w:sz w:val="20"/>
          <w:szCs w:val="20"/>
          <w:lang w:val="de-DE"/>
        </w:rPr>
        <w:t xml:space="preserve"> - die Höhe des Eigenkapitals im V</w:t>
      </w:r>
      <w:r w:rsidR="00B57FD2">
        <w:rPr>
          <w:rFonts w:ascii="Arial" w:hAnsi="Arial" w:cs="Times New Roman"/>
          <w:color w:val="auto"/>
          <w:sz w:val="20"/>
          <w:szCs w:val="20"/>
          <w:lang w:val="de-DE"/>
        </w:rPr>
        <w:t>erhältnis zu seinen Schulden -</w:t>
      </w:r>
      <w:r w:rsidRPr="001F2994">
        <w:rPr>
          <w:rFonts w:ascii="Arial" w:hAnsi="Arial" w:cs="Times New Roman"/>
          <w:color w:val="auto"/>
          <w:sz w:val="20"/>
          <w:szCs w:val="20"/>
          <w:lang w:val="de-DE"/>
        </w:rPr>
        <w:t xml:space="preserve"> als </w:t>
      </w:r>
      <w:r w:rsidR="001E298E">
        <w:rPr>
          <w:rFonts w:ascii="Arial" w:hAnsi="Arial" w:cs="Times New Roman"/>
          <w:color w:val="auto"/>
          <w:sz w:val="20"/>
          <w:szCs w:val="20"/>
          <w:lang w:val="de-DE"/>
        </w:rPr>
        <w:t>Sicherheits</w:t>
      </w:r>
      <w:r w:rsidRPr="001F2994">
        <w:rPr>
          <w:rFonts w:ascii="Arial" w:hAnsi="Arial" w:cs="Times New Roman"/>
          <w:color w:val="auto"/>
          <w:sz w:val="20"/>
          <w:szCs w:val="20"/>
          <w:lang w:val="de-DE"/>
        </w:rPr>
        <w:t xml:space="preserve">netz für Investoren und als </w:t>
      </w:r>
      <w:r w:rsidR="00B57FD2">
        <w:rPr>
          <w:rFonts w:ascii="Arial" w:hAnsi="Arial" w:cs="Times New Roman"/>
          <w:color w:val="auto"/>
          <w:sz w:val="20"/>
          <w:szCs w:val="20"/>
          <w:lang w:val="de-DE"/>
        </w:rPr>
        <w:t>Indikator</w:t>
      </w:r>
      <w:r w:rsidRPr="001F2994">
        <w:rPr>
          <w:rFonts w:ascii="Arial" w:hAnsi="Arial" w:cs="Times New Roman"/>
          <w:color w:val="auto"/>
          <w:sz w:val="20"/>
          <w:szCs w:val="20"/>
          <w:lang w:val="de-DE"/>
        </w:rPr>
        <w:t xml:space="preserve"> für die Beliebthei</w:t>
      </w:r>
      <w:r w:rsidR="001E298E">
        <w:rPr>
          <w:rFonts w:ascii="Arial" w:hAnsi="Arial" w:cs="Times New Roman"/>
          <w:color w:val="auto"/>
          <w:sz w:val="20"/>
          <w:szCs w:val="20"/>
          <w:lang w:val="de-DE"/>
        </w:rPr>
        <w:t xml:space="preserve">t eines Unternehmens </w:t>
      </w:r>
      <w:r w:rsidR="0070470C">
        <w:rPr>
          <w:rFonts w:ascii="Arial" w:hAnsi="Arial" w:cs="Times New Roman"/>
          <w:color w:val="auto"/>
          <w:sz w:val="20"/>
          <w:szCs w:val="20"/>
          <w:lang w:val="de-DE"/>
        </w:rPr>
        <w:t xml:space="preserve">gesehen. </w:t>
      </w:r>
      <w:r w:rsidR="000E47F9">
        <w:rPr>
          <w:rFonts w:ascii="Arial" w:hAnsi="Arial" w:cs="Times New Roman"/>
          <w:color w:val="auto"/>
          <w:sz w:val="20"/>
          <w:szCs w:val="20"/>
          <w:lang w:val="de-DE"/>
        </w:rPr>
        <w:t>Viele</w:t>
      </w:r>
      <w:r w:rsidRPr="001F2994">
        <w:rPr>
          <w:rFonts w:ascii="Arial" w:hAnsi="Arial" w:cs="Times New Roman"/>
          <w:color w:val="auto"/>
          <w:sz w:val="20"/>
          <w:szCs w:val="20"/>
          <w:lang w:val="de-DE"/>
        </w:rPr>
        <w:t xml:space="preserve"> Anleihe</w:t>
      </w:r>
      <w:r w:rsidR="001E298E">
        <w:rPr>
          <w:rFonts w:ascii="Arial" w:hAnsi="Arial" w:cs="Times New Roman"/>
          <w:color w:val="auto"/>
          <w:sz w:val="20"/>
          <w:szCs w:val="20"/>
          <w:lang w:val="de-DE"/>
        </w:rPr>
        <w:t>inhaber</w:t>
      </w:r>
      <w:r w:rsidRPr="001F2994">
        <w:rPr>
          <w:rFonts w:ascii="Arial" w:hAnsi="Arial" w:cs="Times New Roman"/>
          <w:color w:val="auto"/>
          <w:sz w:val="20"/>
          <w:szCs w:val="20"/>
          <w:lang w:val="de-DE"/>
        </w:rPr>
        <w:t xml:space="preserve"> </w:t>
      </w:r>
      <w:r w:rsidR="000E47F9">
        <w:rPr>
          <w:rFonts w:ascii="Arial" w:hAnsi="Arial" w:cs="Times New Roman"/>
          <w:color w:val="auto"/>
          <w:sz w:val="20"/>
          <w:szCs w:val="20"/>
          <w:lang w:val="de-DE"/>
        </w:rPr>
        <w:t>hielten die</w:t>
      </w:r>
      <w:r w:rsidRPr="001F2994">
        <w:rPr>
          <w:rFonts w:ascii="Arial" w:hAnsi="Arial" w:cs="Times New Roman"/>
          <w:color w:val="auto"/>
          <w:sz w:val="20"/>
          <w:szCs w:val="20"/>
          <w:lang w:val="de-DE"/>
        </w:rPr>
        <w:t xml:space="preserve"> Kreditvergabe an WeWork </w:t>
      </w:r>
      <w:r w:rsidR="000E47F9">
        <w:rPr>
          <w:rFonts w:ascii="Arial" w:hAnsi="Arial" w:cs="Times New Roman"/>
          <w:color w:val="auto"/>
          <w:sz w:val="20"/>
          <w:szCs w:val="20"/>
          <w:lang w:val="de-DE"/>
        </w:rPr>
        <w:t>aufgrund der</w:t>
      </w:r>
      <w:r w:rsidRPr="001F2994">
        <w:rPr>
          <w:rFonts w:ascii="Arial" w:hAnsi="Arial" w:cs="Times New Roman"/>
          <w:color w:val="auto"/>
          <w:sz w:val="20"/>
          <w:szCs w:val="20"/>
          <w:lang w:val="de-DE"/>
        </w:rPr>
        <w:t xml:space="preserve"> </w:t>
      </w:r>
      <w:r w:rsidR="000E47F9">
        <w:rPr>
          <w:rFonts w:ascii="Arial" w:hAnsi="Arial" w:cs="Times New Roman"/>
          <w:color w:val="auto"/>
          <w:sz w:val="20"/>
          <w:szCs w:val="20"/>
          <w:lang w:val="de-DE"/>
        </w:rPr>
        <w:t>umfangreichen</w:t>
      </w:r>
      <w:r w:rsidRPr="001F2994">
        <w:rPr>
          <w:rFonts w:ascii="Arial" w:hAnsi="Arial" w:cs="Times New Roman"/>
          <w:color w:val="auto"/>
          <w:sz w:val="20"/>
          <w:szCs w:val="20"/>
          <w:lang w:val="de-DE"/>
        </w:rPr>
        <w:t xml:space="preserve"> Eigenkapitalbewertung </w:t>
      </w:r>
      <w:r w:rsidR="000E47F9">
        <w:rPr>
          <w:rFonts w:ascii="Arial" w:hAnsi="Arial" w:cs="Times New Roman"/>
          <w:color w:val="auto"/>
          <w:sz w:val="20"/>
          <w:szCs w:val="20"/>
          <w:lang w:val="de-DE"/>
        </w:rPr>
        <w:t xml:space="preserve">für sicher. </w:t>
      </w:r>
      <w:r w:rsidR="00E235B6">
        <w:rPr>
          <w:rFonts w:ascii="Arial" w:hAnsi="Arial" w:cs="Times New Roman"/>
          <w:color w:val="auto"/>
          <w:sz w:val="20"/>
          <w:szCs w:val="20"/>
          <w:lang w:val="de-DE"/>
        </w:rPr>
        <w:t xml:space="preserve">Doch </w:t>
      </w:r>
      <w:r w:rsidRPr="001F2994">
        <w:rPr>
          <w:rFonts w:ascii="Arial" w:hAnsi="Arial" w:cs="Times New Roman"/>
          <w:color w:val="auto"/>
          <w:sz w:val="20"/>
          <w:szCs w:val="20"/>
          <w:lang w:val="de-DE"/>
        </w:rPr>
        <w:t>Investoren, die</w:t>
      </w:r>
      <w:r w:rsidR="001E298E">
        <w:rPr>
          <w:rFonts w:ascii="Arial" w:hAnsi="Arial" w:cs="Times New Roman"/>
          <w:color w:val="auto"/>
          <w:sz w:val="20"/>
          <w:szCs w:val="20"/>
          <w:lang w:val="de-DE"/>
        </w:rPr>
        <w:t xml:space="preserve"> sich auf das Eigenkapitalpolster</w:t>
      </w:r>
      <w:r w:rsidRPr="001F2994">
        <w:rPr>
          <w:rFonts w:ascii="Arial" w:hAnsi="Arial" w:cs="Times New Roman"/>
          <w:color w:val="auto"/>
          <w:sz w:val="20"/>
          <w:szCs w:val="20"/>
          <w:lang w:val="de-DE"/>
        </w:rPr>
        <w:t xml:space="preserve"> eines Unternehmens verlassen, </w:t>
      </w:r>
      <w:r w:rsidR="000E47F9">
        <w:rPr>
          <w:rFonts w:ascii="Arial" w:hAnsi="Arial" w:cs="Times New Roman"/>
          <w:color w:val="auto"/>
          <w:sz w:val="20"/>
          <w:szCs w:val="20"/>
          <w:lang w:val="de-DE"/>
        </w:rPr>
        <w:t xml:space="preserve">spielen </w:t>
      </w:r>
      <w:r w:rsidRPr="001F2994">
        <w:rPr>
          <w:rFonts w:ascii="Arial" w:hAnsi="Arial" w:cs="Times New Roman"/>
          <w:color w:val="auto"/>
          <w:sz w:val="20"/>
          <w:szCs w:val="20"/>
          <w:lang w:val="de-DE"/>
        </w:rPr>
        <w:t xml:space="preserve">nach </w:t>
      </w:r>
      <w:r w:rsidR="000E47F9">
        <w:rPr>
          <w:rFonts w:ascii="Arial" w:hAnsi="Arial" w:cs="Times New Roman"/>
          <w:color w:val="auto"/>
          <w:sz w:val="20"/>
          <w:szCs w:val="20"/>
          <w:lang w:val="de-DE"/>
        </w:rPr>
        <w:t>den jüngsten Schwierigkeiten des</w:t>
      </w:r>
      <w:r w:rsidRPr="001F2994">
        <w:rPr>
          <w:rFonts w:ascii="Arial" w:hAnsi="Arial" w:cs="Times New Roman"/>
          <w:color w:val="auto"/>
          <w:sz w:val="20"/>
          <w:szCs w:val="20"/>
          <w:lang w:val="de-DE"/>
        </w:rPr>
        <w:t xml:space="preserve"> </w:t>
      </w:r>
      <w:r w:rsidR="000E47F9">
        <w:rPr>
          <w:rFonts w:ascii="Arial" w:hAnsi="Arial" w:cs="Times New Roman"/>
          <w:color w:val="auto"/>
          <w:sz w:val="20"/>
          <w:szCs w:val="20"/>
          <w:lang w:val="de-DE"/>
        </w:rPr>
        <w:t>Co-Working</w:t>
      </w:r>
      <w:r w:rsidRPr="001F2994">
        <w:rPr>
          <w:rFonts w:ascii="Arial" w:hAnsi="Arial" w:cs="Times New Roman"/>
          <w:color w:val="auto"/>
          <w:sz w:val="20"/>
          <w:szCs w:val="20"/>
          <w:lang w:val="de-DE"/>
        </w:rPr>
        <w:t xml:space="preserve"> Bürospezia</w:t>
      </w:r>
      <w:r w:rsidR="000E47F9">
        <w:rPr>
          <w:rFonts w:ascii="Arial" w:hAnsi="Arial" w:cs="Times New Roman"/>
          <w:color w:val="auto"/>
          <w:sz w:val="20"/>
          <w:szCs w:val="20"/>
          <w:lang w:val="de-DE"/>
        </w:rPr>
        <w:t>listen ein "gefährliches" Spiel.“</w:t>
      </w:r>
      <w:r w:rsidR="00977840">
        <w:rPr>
          <w:rFonts w:ascii="Arial" w:hAnsi="Arial" w:cs="Times New Roman"/>
          <w:color w:val="auto"/>
          <w:sz w:val="20"/>
          <w:szCs w:val="20"/>
          <w:lang w:val="de-DE"/>
        </w:rPr>
        <w:t xml:space="preserve"> </w:t>
      </w:r>
      <w:r w:rsidR="00B03B0E">
        <w:rPr>
          <w:rFonts w:ascii="Arial" w:hAnsi="Arial" w:cs="Times New Roman"/>
          <w:color w:val="auto"/>
          <w:sz w:val="20"/>
          <w:szCs w:val="20"/>
          <w:lang w:val="de-DE"/>
        </w:rPr>
        <w:t>Die</w:t>
      </w:r>
      <w:r w:rsidRPr="001F2994">
        <w:rPr>
          <w:rFonts w:ascii="Arial" w:hAnsi="Arial" w:cs="Times New Roman"/>
          <w:color w:val="auto"/>
          <w:sz w:val="20"/>
          <w:szCs w:val="20"/>
          <w:lang w:val="de-DE"/>
        </w:rPr>
        <w:t xml:space="preserve"> Kombination aus enttäuschenden Finanzzahlen und </w:t>
      </w:r>
      <w:r w:rsidR="00B03B0E">
        <w:rPr>
          <w:rFonts w:ascii="Arial" w:hAnsi="Arial" w:cs="Times New Roman"/>
          <w:color w:val="auto"/>
          <w:sz w:val="20"/>
          <w:szCs w:val="20"/>
          <w:lang w:val="de-DE"/>
        </w:rPr>
        <w:t>schlechter Unternehmensführung</w:t>
      </w:r>
      <w:r w:rsidRPr="001F2994">
        <w:rPr>
          <w:rFonts w:ascii="Arial" w:hAnsi="Arial" w:cs="Times New Roman"/>
          <w:color w:val="auto"/>
          <w:sz w:val="20"/>
          <w:szCs w:val="20"/>
          <w:lang w:val="de-DE"/>
        </w:rPr>
        <w:t xml:space="preserve"> </w:t>
      </w:r>
      <w:r w:rsidR="00B03B0E">
        <w:rPr>
          <w:rFonts w:ascii="Arial" w:hAnsi="Arial" w:cs="Times New Roman"/>
          <w:color w:val="auto"/>
          <w:sz w:val="20"/>
          <w:szCs w:val="20"/>
          <w:lang w:val="de-DE"/>
        </w:rPr>
        <w:t>führte dazu</w:t>
      </w:r>
      <w:r w:rsidRPr="001F2994">
        <w:rPr>
          <w:rFonts w:ascii="Arial" w:hAnsi="Arial" w:cs="Times New Roman"/>
          <w:color w:val="auto"/>
          <w:sz w:val="20"/>
          <w:szCs w:val="20"/>
          <w:lang w:val="de-DE"/>
        </w:rPr>
        <w:t>, dass die Bewertung von WeWork in sechs Wochen um 70% ein</w:t>
      </w:r>
      <w:r w:rsidR="00B03B0E">
        <w:rPr>
          <w:rFonts w:ascii="Arial" w:hAnsi="Arial" w:cs="Times New Roman"/>
          <w:color w:val="auto"/>
          <w:sz w:val="20"/>
          <w:szCs w:val="20"/>
          <w:lang w:val="de-DE"/>
        </w:rPr>
        <w:t xml:space="preserve">brach </w:t>
      </w:r>
      <w:r w:rsidRPr="001F2994">
        <w:rPr>
          <w:rFonts w:ascii="Arial" w:hAnsi="Arial" w:cs="Times New Roman"/>
          <w:color w:val="auto"/>
          <w:sz w:val="20"/>
          <w:szCs w:val="20"/>
          <w:lang w:val="de-DE"/>
        </w:rPr>
        <w:t xml:space="preserve">und die mit Spannung erwarteten IPO-Pläne zurückgestellt wurden.  </w:t>
      </w:r>
    </w:p>
    <w:p w14:paraId="2FAB3F90" w14:textId="77777777" w:rsidR="001F2994" w:rsidRDefault="001F2994" w:rsidP="001F2994">
      <w:pPr>
        <w:pStyle w:val="CaptionCopyBold"/>
        <w:ind w:right="565"/>
        <w:jc w:val="both"/>
        <w:outlineLvl w:val="0"/>
        <w:rPr>
          <w:rFonts w:ascii="Arial" w:hAnsi="Arial" w:cs="Times New Roman"/>
          <w:color w:val="auto"/>
          <w:sz w:val="20"/>
          <w:szCs w:val="20"/>
          <w:lang w:val="de-DE"/>
        </w:rPr>
      </w:pPr>
    </w:p>
    <w:p w14:paraId="29DA5027" w14:textId="7C0D16D9" w:rsidR="00D74BC6" w:rsidRPr="00D74BC6" w:rsidRDefault="001E298E" w:rsidP="001F2994">
      <w:pPr>
        <w:pStyle w:val="CaptionCopyBold"/>
        <w:ind w:right="565"/>
        <w:jc w:val="both"/>
        <w:outlineLvl w:val="0"/>
        <w:rPr>
          <w:rFonts w:ascii="Arial" w:hAnsi="Arial" w:cs="Times New Roman"/>
          <w:b/>
          <w:color w:val="auto"/>
          <w:sz w:val="20"/>
          <w:szCs w:val="20"/>
          <w:lang w:val="de-DE"/>
        </w:rPr>
      </w:pPr>
      <w:r>
        <w:rPr>
          <w:rFonts w:ascii="Arial" w:hAnsi="Arial" w:cs="Times New Roman"/>
          <w:b/>
          <w:color w:val="auto"/>
          <w:sz w:val="20"/>
          <w:szCs w:val="20"/>
          <w:lang w:val="de-DE"/>
        </w:rPr>
        <w:t>Eigenkapitalpolster</w:t>
      </w:r>
      <w:r w:rsidR="00D74BC6" w:rsidRPr="00D74BC6">
        <w:rPr>
          <w:rFonts w:ascii="Arial" w:hAnsi="Arial" w:cs="Times New Roman"/>
          <w:b/>
          <w:color w:val="auto"/>
          <w:sz w:val="20"/>
          <w:szCs w:val="20"/>
          <w:lang w:val="de-DE"/>
        </w:rPr>
        <w:t xml:space="preserve"> sollte nicht überbewertet werden</w:t>
      </w:r>
    </w:p>
    <w:p w14:paraId="70EA8761" w14:textId="36F3919B" w:rsidR="001F2994" w:rsidRPr="001F2994" w:rsidRDefault="001F2994" w:rsidP="001F2994">
      <w:pPr>
        <w:pStyle w:val="CaptionCopyBold"/>
        <w:ind w:right="565"/>
        <w:jc w:val="both"/>
        <w:outlineLvl w:val="0"/>
        <w:rPr>
          <w:rFonts w:ascii="Arial" w:hAnsi="Arial" w:cs="Times New Roman"/>
          <w:color w:val="auto"/>
          <w:sz w:val="20"/>
          <w:szCs w:val="20"/>
          <w:lang w:val="de-DE"/>
        </w:rPr>
      </w:pPr>
      <w:r w:rsidRPr="001F2994">
        <w:rPr>
          <w:rFonts w:ascii="Arial" w:hAnsi="Arial" w:cs="Times New Roman"/>
          <w:color w:val="auto"/>
          <w:sz w:val="20"/>
          <w:szCs w:val="20"/>
          <w:lang w:val="de-DE"/>
        </w:rPr>
        <w:t>Investoren liebe</w:t>
      </w:r>
      <w:r w:rsidR="00D34F27">
        <w:rPr>
          <w:rFonts w:ascii="Arial" w:hAnsi="Arial" w:cs="Times New Roman"/>
          <w:color w:val="auto"/>
          <w:sz w:val="20"/>
          <w:szCs w:val="20"/>
          <w:lang w:val="de-DE"/>
        </w:rPr>
        <w:t>n Sicherheits</w:t>
      </w:r>
      <w:r w:rsidR="002B614A">
        <w:rPr>
          <w:rFonts w:ascii="Arial" w:hAnsi="Arial" w:cs="Times New Roman"/>
          <w:color w:val="auto"/>
          <w:sz w:val="20"/>
          <w:szCs w:val="20"/>
          <w:lang w:val="de-DE"/>
        </w:rPr>
        <w:t>reserven</w:t>
      </w:r>
      <w:r w:rsidR="00D34F27">
        <w:rPr>
          <w:rFonts w:ascii="Arial" w:hAnsi="Arial" w:cs="Times New Roman"/>
          <w:color w:val="auto"/>
          <w:sz w:val="20"/>
          <w:szCs w:val="20"/>
          <w:lang w:val="de-DE"/>
        </w:rPr>
        <w:t xml:space="preserve">. </w:t>
      </w:r>
      <w:r w:rsidRPr="001F2994">
        <w:rPr>
          <w:rFonts w:ascii="Arial" w:hAnsi="Arial" w:cs="Times New Roman"/>
          <w:color w:val="auto"/>
          <w:sz w:val="20"/>
          <w:szCs w:val="20"/>
          <w:lang w:val="de-DE"/>
        </w:rPr>
        <w:t xml:space="preserve">Sie geben </w:t>
      </w:r>
      <w:r w:rsidR="00977840">
        <w:rPr>
          <w:rFonts w:ascii="Arial" w:hAnsi="Arial" w:cs="Times New Roman"/>
          <w:color w:val="auto"/>
          <w:sz w:val="20"/>
          <w:szCs w:val="20"/>
          <w:lang w:val="de-DE"/>
        </w:rPr>
        <w:t>ihnen</w:t>
      </w:r>
      <w:r w:rsidRPr="001F2994">
        <w:rPr>
          <w:rFonts w:ascii="Arial" w:hAnsi="Arial" w:cs="Times New Roman"/>
          <w:color w:val="auto"/>
          <w:sz w:val="20"/>
          <w:szCs w:val="20"/>
          <w:lang w:val="de-DE"/>
        </w:rPr>
        <w:t xml:space="preserve"> das Vertrauen, dass Unternehmen </w:t>
      </w:r>
      <w:r w:rsidR="00977840">
        <w:rPr>
          <w:rFonts w:ascii="Arial" w:hAnsi="Arial" w:cs="Times New Roman"/>
          <w:color w:val="auto"/>
          <w:sz w:val="20"/>
          <w:szCs w:val="20"/>
          <w:lang w:val="de-DE"/>
        </w:rPr>
        <w:t xml:space="preserve">könne </w:t>
      </w:r>
      <w:r w:rsidRPr="001F2994">
        <w:rPr>
          <w:rFonts w:ascii="Arial" w:hAnsi="Arial" w:cs="Times New Roman"/>
          <w:color w:val="auto"/>
          <w:sz w:val="20"/>
          <w:szCs w:val="20"/>
          <w:lang w:val="de-DE"/>
        </w:rPr>
        <w:t>Herausforderungen meistern und in schwierigen Zeiten Investi</w:t>
      </w:r>
      <w:r w:rsidR="00977840">
        <w:rPr>
          <w:rFonts w:ascii="Arial" w:hAnsi="Arial" w:cs="Times New Roman"/>
          <w:color w:val="auto"/>
          <w:sz w:val="20"/>
          <w:szCs w:val="20"/>
          <w:lang w:val="de-DE"/>
        </w:rPr>
        <w:t>tionen kaufen oder halten</w:t>
      </w:r>
      <w:r w:rsidRPr="001F2994">
        <w:rPr>
          <w:rFonts w:ascii="Arial" w:hAnsi="Arial" w:cs="Times New Roman"/>
          <w:color w:val="auto"/>
          <w:sz w:val="20"/>
          <w:szCs w:val="20"/>
          <w:lang w:val="de-DE"/>
        </w:rPr>
        <w:t>. Einige Anleihegläubi</w:t>
      </w:r>
      <w:r w:rsidR="001E298E">
        <w:rPr>
          <w:rFonts w:ascii="Arial" w:hAnsi="Arial" w:cs="Times New Roman"/>
          <w:color w:val="auto"/>
          <w:sz w:val="20"/>
          <w:szCs w:val="20"/>
          <w:lang w:val="de-DE"/>
        </w:rPr>
        <w:t xml:space="preserve">ger </w:t>
      </w:r>
      <w:r w:rsidR="002B614A">
        <w:rPr>
          <w:rFonts w:ascii="Arial" w:hAnsi="Arial" w:cs="Times New Roman"/>
          <w:color w:val="auto"/>
          <w:sz w:val="20"/>
          <w:szCs w:val="20"/>
          <w:lang w:val="de-DE"/>
        </w:rPr>
        <w:t>sind der Meinung</w:t>
      </w:r>
      <w:r w:rsidR="001E298E">
        <w:rPr>
          <w:rFonts w:ascii="Arial" w:hAnsi="Arial" w:cs="Times New Roman"/>
          <w:color w:val="auto"/>
          <w:sz w:val="20"/>
          <w:szCs w:val="20"/>
          <w:lang w:val="de-DE"/>
        </w:rPr>
        <w:t>, dass ein großes</w:t>
      </w:r>
      <w:r w:rsidRPr="001F2994">
        <w:rPr>
          <w:rFonts w:ascii="Arial" w:hAnsi="Arial" w:cs="Times New Roman"/>
          <w:color w:val="auto"/>
          <w:sz w:val="20"/>
          <w:szCs w:val="20"/>
          <w:lang w:val="de-DE"/>
        </w:rPr>
        <w:t xml:space="preserve"> "</w:t>
      </w:r>
      <w:r w:rsidR="00D34F27">
        <w:rPr>
          <w:rFonts w:ascii="Arial" w:hAnsi="Arial" w:cs="Times New Roman"/>
          <w:color w:val="auto"/>
          <w:sz w:val="20"/>
          <w:szCs w:val="20"/>
          <w:lang w:val="de-DE"/>
        </w:rPr>
        <w:t>Eigenkapitalp</w:t>
      </w:r>
      <w:r w:rsidR="001E298E">
        <w:rPr>
          <w:rFonts w:ascii="Arial" w:hAnsi="Arial" w:cs="Times New Roman"/>
          <w:color w:val="auto"/>
          <w:sz w:val="20"/>
          <w:szCs w:val="20"/>
          <w:lang w:val="de-DE"/>
        </w:rPr>
        <w:t>olster</w:t>
      </w:r>
      <w:r w:rsidR="00D34F27">
        <w:rPr>
          <w:rFonts w:ascii="Arial" w:hAnsi="Arial" w:cs="Times New Roman"/>
          <w:color w:val="auto"/>
          <w:sz w:val="20"/>
          <w:szCs w:val="20"/>
          <w:lang w:val="de-DE"/>
        </w:rPr>
        <w:t>" ein Indikator dafür sei</w:t>
      </w:r>
      <w:r w:rsidR="006F3E56">
        <w:rPr>
          <w:rFonts w:ascii="Arial" w:hAnsi="Arial" w:cs="Times New Roman"/>
          <w:color w:val="auto"/>
          <w:sz w:val="20"/>
          <w:szCs w:val="20"/>
          <w:lang w:val="de-DE"/>
        </w:rPr>
        <w:t>,</w:t>
      </w:r>
      <w:r w:rsidRPr="001F2994">
        <w:rPr>
          <w:rFonts w:ascii="Arial" w:hAnsi="Arial" w:cs="Times New Roman"/>
          <w:color w:val="auto"/>
          <w:sz w:val="20"/>
          <w:szCs w:val="20"/>
          <w:lang w:val="de-DE"/>
        </w:rPr>
        <w:t xml:space="preserve"> wie sehr </w:t>
      </w:r>
      <w:r w:rsidR="006F3E56">
        <w:rPr>
          <w:rFonts w:ascii="Arial" w:hAnsi="Arial" w:cs="Times New Roman"/>
          <w:color w:val="auto"/>
          <w:sz w:val="20"/>
          <w:szCs w:val="20"/>
          <w:lang w:val="de-DE"/>
        </w:rPr>
        <w:t>der Markt ein Unternehmen unterstützt</w:t>
      </w:r>
      <w:r w:rsidR="00D34F27">
        <w:rPr>
          <w:rFonts w:ascii="Arial" w:hAnsi="Arial" w:cs="Times New Roman"/>
          <w:color w:val="auto"/>
          <w:sz w:val="20"/>
          <w:szCs w:val="20"/>
          <w:lang w:val="de-DE"/>
        </w:rPr>
        <w:t>.</w:t>
      </w:r>
    </w:p>
    <w:p w14:paraId="70587FC2" w14:textId="77777777" w:rsidR="001F2994" w:rsidRPr="001F2994" w:rsidRDefault="001F2994" w:rsidP="001F2994">
      <w:pPr>
        <w:pStyle w:val="CaptionCopyBold"/>
        <w:ind w:right="565"/>
        <w:jc w:val="both"/>
        <w:outlineLvl w:val="0"/>
        <w:rPr>
          <w:rFonts w:ascii="Arial" w:hAnsi="Arial" w:cs="Times New Roman"/>
          <w:color w:val="auto"/>
          <w:sz w:val="20"/>
          <w:szCs w:val="20"/>
          <w:lang w:val="de-DE"/>
        </w:rPr>
      </w:pPr>
    </w:p>
    <w:p w14:paraId="0E2A287F" w14:textId="7112BEE3" w:rsidR="001F2994" w:rsidRPr="001F2994" w:rsidRDefault="001F2994" w:rsidP="001F2994">
      <w:pPr>
        <w:pStyle w:val="CaptionCopyBold"/>
        <w:ind w:right="565"/>
        <w:jc w:val="both"/>
        <w:outlineLvl w:val="0"/>
        <w:rPr>
          <w:rFonts w:ascii="Arial" w:hAnsi="Arial" w:cs="Times New Roman"/>
          <w:color w:val="auto"/>
          <w:sz w:val="20"/>
          <w:szCs w:val="20"/>
          <w:lang w:val="de-DE"/>
        </w:rPr>
      </w:pPr>
      <w:r w:rsidRPr="001F2994">
        <w:rPr>
          <w:rFonts w:ascii="Arial" w:hAnsi="Arial" w:cs="Times New Roman"/>
          <w:color w:val="auto"/>
          <w:sz w:val="20"/>
          <w:szCs w:val="20"/>
          <w:lang w:val="de-DE"/>
        </w:rPr>
        <w:t xml:space="preserve">Die Theorie </w:t>
      </w:r>
      <w:r w:rsidR="00D34F27">
        <w:rPr>
          <w:rFonts w:ascii="Arial" w:hAnsi="Arial" w:cs="Times New Roman"/>
          <w:color w:val="auto"/>
          <w:sz w:val="20"/>
          <w:szCs w:val="20"/>
          <w:lang w:val="de-DE"/>
        </w:rPr>
        <w:t>besagt</w:t>
      </w:r>
      <w:r w:rsidRPr="001F2994">
        <w:rPr>
          <w:rFonts w:ascii="Arial" w:hAnsi="Arial" w:cs="Times New Roman"/>
          <w:color w:val="auto"/>
          <w:sz w:val="20"/>
          <w:szCs w:val="20"/>
          <w:lang w:val="de-DE"/>
        </w:rPr>
        <w:t xml:space="preserve">, dass, wenn ein Unternehmen einen signifikanten Betrag an Eigenkapital im Verhältnis zu seinen Schulden </w:t>
      </w:r>
      <w:r w:rsidR="00D34F27">
        <w:rPr>
          <w:rFonts w:ascii="Arial" w:hAnsi="Arial" w:cs="Times New Roman"/>
          <w:color w:val="auto"/>
          <w:sz w:val="20"/>
          <w:szCs w:val="20"/>
          <w:lang w:val="de-DE"/>
        </w:rPr>
        <w:t>aufweist</w:t>
      </w:r>
      <w:r w:rsidRPr="001F2994">
        <w:rPr>
          <w:rFonts w:ascii="Arial" w:hAnsi="Arial" w:cs="Times New Roman"/>
          <w:color w:val="auto"/>
          <w:sz w:val="20"/>
          <w:szCs w:val="20"/>
          <w:lang w:val="de-DE"/>
        </w:rPr>
        <w:t xml:space="preserve">, </w:t>
      </w:r>
      <w:r w:rsidR="002B614A">
        <w:rPr>
          <w:rFonts w:ascii="Arial" w:hAnsi="Arial" w:cs="Times New Roman"/>
          <w:color w:val="auto"/>
          <w:sz w:val="20"/>
          <w:szCs w:val="20"/>
          <w:lang w:val="de-DE"/>
        </w:rPr>
        <w:t xml:space="preserve">wären </w:t>
      </w:r>
      <w:r w:rsidRPr="001F2994">
        <w:rPr>
          <w:rFonts w:ascii="Arial" w:hAnsi="Arial" w:cs="Times New Roman"/>
          <w:color w:val="auto"/>
          <w:sz w:val="20"/>
          <w:szCs w:val="20"/>
          <w:lang w:val="de-DE"/>
        </w:rPr>
        <w:t>Anleihe</w:t>
      </w:r>
      <w:r w:rsidR="002B614A">
        <w:rPr>
          <w:rFonts w:ascii="Arial" w:hAnsi="Arial" w:cs="Times New Roman"/>
          <w:color w:val="auto"/>
          <w:sz w:val="20"/>
          <w:szCs w:val="20"/>
          <w:lang w:val="de-DE"/>
        </w:rPr>
        <w:t xml:space="preserve">inhaber </w:t>
      </w:r>
      <w:r w:rsidRPr="001F2994">
        <w:rPr>
          <w:rFonts w:ascii="Arial" w:hAnsi="Arial" w:cs="Times New Roman"/>
          <w:color w:val="auto"/>
          <w:sz w:val="20"/>
          <w:szCs w:val="20"/>
          <w:lang w:val="de-DE"/>
        </w:rPr>
        <w:t>geschützt - der Aktienmarkt w</w:t>
      </w:r>
      <w:r w:rsidR="001C0039">
        <w:rPr>
          <w:rFonts w:ascii="Arial" w:hAnsi="Arial" w:cs="Times New Roman"/>
          <w:color w:val="auto"/>
          <w:sz w:val="20"/>
          <w:szCs w:val="20"/>
          <w:lang w:val="de-DE"/>
        </w:rPr>
        <w:t>ürde</w:t>
      </w:r>
      <w:r w:rsidRPr="001F2994">
        <w:rPr>
          <w:rFonts w:ascii="Arial" w:hAnsi="Arial" w:cs="Times New Roman"/>
          <w:color w:val="auto"/>
          <w:sz w:val="20"/>
          <w:szCs w:val="20"/>
          <w:lang w:val="de-DE"/>
        </w:rPr>
        <w:t xml:space="preserve"> das Unternehmen unterstützen. </w:t>
      </w:r>
      <w:r w:rsidR="00D34F27">
        <w:rPr>
          <w:rFonts w:ascii="Arial" w:hAnsi="Arial" w:cs="Times New Roman"/>
          <w:color w:val="auto"/>
          <w:sz w:val="20"/>
          <w:szCs w:val="20"/>
          <w:lang w:val="de-DE"/>
        </w:rPr>
        <w:t>Doch</w:t>
      </w:r>
      <w:r w:rsidRPr="001F2994">
        <w:rPr>
          <w:rFonts w:ascii="Arial" w:hAnsi="Arial" w:cs="Times New Roman"/>
          <w:color w:val="auto"/>
          <w:sz w:val="20"/>
          <w:szCs w:val="20"/>
          <w:lang w:val="de-DE"/>
        </w:rPr>
        <w:t xml:space="preserve"> übermä</w:t>
      </w:r>
      <w:r w:rsidR="00D34F27">
        <w:rPr>
          <w:rFonts w:ascii="Arial" w:hAnsi="Arial" w:cs="Times New Roman"/>
          <w:color w:val="auto"/>
          <w:sz w:val="20"/>
          <w:szCs w:val="20"/>
          <w:lang w:val="de-DE"/>
        </w:rPr>
        <w:t xml:space="preserve">ßiges Vertrauen </w:t>
      </w:r>
      <w:r w:rsidR="001C0039">
        <w:rPr>
          <w:rFonts w:ascii="Arial" w:hAnsi="Arial" w:cs="Times New Roman"/>
          <w:color w:val="auto"/>
          <w:sz w:val="20"/>
          <w:szCs w:val="20"/>
          <w:lang w:val="de-DE"/>
        </w:rPr>
        <w:t xml:space="preserve">kann </w:t>
      </w:r>
      <w:r w:rsidR="00D34F27">
        <w:rPr>
          <w:rFonts w:ascii="Arial" w:hAnsi="Arial" w:cs="Times New Roman"/>
          <w:color w:val="auto"/>
          <w:sz w:val="20"/>
          <w:szCs w:val="20"/>
          <w:lang w:val="de-DE"/>
        </w:rPr>
        <w:t>gefährlich</w:t>
      </w:r>
      <w:r w:rsidR="001C0039">
        <w:rPr>
          <w:rFonts w:ascii="Arial" w:hAnsi="Arial" w:cs="Times New Roman"/>
          <w:color w:val="auto"/>
          <w:sz w:val="20"/>
          <w:szCs w:val="20"/>
          <w:lang w:val="de-DE"/>
        </w:rPr>
        <w:t xml:space="preserve"> sein</w:t>
      </w:r>
      <w:r w:rsidR="00D34F27">
        <w:rPr>
          <w:rFonts w:ascii="Arial" w:hAnsi="Arial" w:cs="Times New Roman"/>
          <w:color w:val="auto"/>
          <w:sz w:val="20"/>
          <w:szCs w:val="20"/>
          <w:lang w:val="de-DE"/>
        </w:rPr>
        <w:t>.</w:t>
      </w:r>
    </w:p>
    <w:p w14:paraId="46E83889" w14:textId="77777777" w:rsidR="00086D6D" w:rsidRDefault="00086D6D" w:rsidP="001F2994">
      <w:pPr>
        <w:pStyle w:val="CaptionCopyBold"/>
        <w:ind w:right="565"/>
        <w:jc w:val="both"/>
        <w:outlineLvl w:val="0"/>
        <w:rPr>
          <w:rFonts w:ascii="Arial" w:hAnsi="Arial" w:cs="Times New Roman"/>
          <w:color w:val="auto"/>
          <w:sz w:val="20"/>
          <w:szCs w:val="20"/>
          <w:lang w:val="de-DE"/>
        </w:rPr>
      </w:pPr>
    </w:p>
    <w:p w14:paraId="41063B9B" w14:textId="1A95EF41" w:rsidR="001F2994" w:rsidRPr="001F2994" w:rsidRDefault="001F2994" w:rsidP="001F2994">
      <w:pPr>
        <w:pStyle w:val="CaptionCopyBold"/>
        <w:ind w:right="565"/>
        <w:jc w:val="both"/>
        <w:outlineLvl w:val="0"/>
        <w:rPr>
          <w:rFonts w:ascii="Arial" w:hAnsi="Arial" w:cs="Times New Roman"/>
          <w:color w:val="auto"/>
          <w:sz w:val="20"/>
          <w:szCs w:val="20"/>
          <w:lang w:val="de-DE"/>
        </w:rPr>
      </w:pPr>
      <w:r w:rsidRPr="001F2994">
        <w:rPr>
          <w:rFonts w:ascii="Arial" w:hAnsi="Arial" w:cs="Times New Roman"/>
          <w:color w:val="auto"/>
          <w:sz w:val="20"/>
          <w:szCs w:val="20"/>
          <w:lang w:val="de-DE"/>
        </w:rPr>
        <w:t xml:space="preserve">Während die Anleihen </w:t>
      </w:r>
      <w:r w:rsidR="0018104A">
        <w:rPr>
          <w:rFonts w:ascii="Arial" w:hAnsi="Arial" w:cs="Times New Roman"/>
          <w:color w:val="auto"/>
          <w:sz w:val="20"/>
          <w:szCs w:val="20"/>
          <w:lang w:val="de-DE"/>
        </w:rPr>
        <w:t xml:space="preserve">von WeWork </w:t>
      </w:r>
      <w:r w:rsidRPr="001F2994">
        <w:rPr>
          <w:rFonts w:ascii="Arial" w:hAnsi="Arial" w:cs="Times New Roman"/>
          <w:color w:val="auto"/>
          <w:sz w:val="20"/>
          <w:szCs w:val="20"/>
          <w:lang w:val="de-DE"/>
        </w:rPr>
        <w:t xml:space="preserve">nicht besonders gut gehandelt wurden, sahen sie aus wie ein </w:t>
      </w:r>
      <w:r w:rsidR="00BC4F7A">
        <w:rPr>
          <w:rFonts w:ascii="Arial" w:hAnsi="Arial" w:cs="Times New Roman"/>
          <w:color w:val="auto"/>
          <w:sz w:val="20"/>
          <w:szCs w:val="20"/>
          <w:lang w:val="de-DE"/>
        </w:rPr>
        <w:t>„</w:t>
      </w:r>
      <w:r w:rsidRPr="001F2994">
        <w:rPr>
          <w:rFonts w:ascii="Arial" w:hAnsi="Arial" w:cs="Times New Roman"/>
          <w:color w:val="auto"/>
          <w:sz w:val="20"/>
          <w:szCs w:val="20"/>
          <w:lang w:val="de-DE"/>
        </w:rPr>
        <w:t>Slam Dunk</w:t>
      </w:r>
      <w:r w:rsidR="00BC4F7A">
        <w:rPr>
          <w:rFonts w:ascii="Arial" w:hAnsi="Arial" w:cs="Times New Roman"/>
          <w:color w:val="auto"/>
          <w:sz w:val="20"/>
          <w:szCs w:val="20"/>
          <w:lang w:val="de-DE"/>
        </w:rPr>
        <w:t>“</w:t>
      </w:r>
      <w:r w:rsidRPr="001F2994">
        <w:rPr>
          <w:rFonts w:ascii="Arial" w:hAnsi="Arial" w:cs="Times New Roman"/>
          <w:color w:val="auto"/>
          <w:sz w:val="20"/>
          <w:szCs w:val="20"/>
          <w:lang w:val="de-DE"/>
        </w:rPr>
        <w:t>, als sich ein Börsengang ab</w:t>
      </w:r>
      <w:r w:rsidR="006050C3">
        <w:rPr>
          <w:rFonts w:ascii="Arial" w:hAnsi="Arial" w:cs="Times New Roman"/>
          <w:color w:val="auto"/>
          <w:sz w:val="20"/>
          <w:szCs w:val="20"/>
          <w:lang w:val="de-DE"/>
        </w:rPr>
        <w:t>zuzeichnen begann</w:t>
      </w:r>
      <w:r w:rsidRPr="001F2994">
        <w:rPr>
          <w:rFonts w:ascii="Arial" w:hAnsi="Arial" w:cs="Times New Roman"/>
          <w:color w:val="auto"/>
          <w:sz w:val="20"/>
          <w:szCs w:val="20"/>
          <w:lang w:val="de-DE"/>
        </w:rPr>
        <w:t xml:space="preserve">, </w:t>
      </w:r>
      <w:r w:rsidR="006050C3">
        <w:rPr>
          <w:rFonts w:ascii="Arial" w:hAnsi="Arial" w:cs="Times New Roman"/>
          <w:color w:val="auto"/>
          <w:sz w:val="20"/>
          <w:szCs w:val="20"/>
          <w:lang w:val="de-DE"/>
        </w:rPr>
        <w:t>der daraufhin als aktuelle</w:t>
      </w:r>
      <w:r w:rsidRPr="001F2994">
        <w:rPr>
          <w:rFonts w:ascii="Arial" w:hAnsi="Arial" w:cs="Times New Roman"/>
          <w:color w:val="auto"/>
          <w:sz w:val="20"/>
          <w:szCs w:val="20"/>
          <w:lang w:val="de-DE"/>
        </w:rPr>
        <w:t xml:space="preserve"> Marktbewertung </w:t>
      </w:r>
      <w:r w:rsidR="006050C3">
        <w:rPr>
          <w:rFonts w:ascii="Arial" w:hAnsi="Arial" w:cs="Times New Roman"/>
          <w:color w:val="auto"/>
          <w:sz w:val="20"/>
          <w:szCs w:val="20"/>
          <w:lang w:val="de-DE"/>
        </w:rPr>
        <w:t>angesehen wurde.</w:t>
      </w:r>
      <w:r w:rsidR="00532BE5">
        <w:rPr>
          <w:rFonts w:ascii="Arial" w:hAnsi="Arial" w:cs="Times New Roman"/>
          <w:color w:val="auto"/>
          <w:sz w:val="20"/>
          <w:szCs w:val="20"/>
          <w:lang w:val="de-DE"/>
        </w:rPr>
        <w:t xml:space="preserve"> U</w:t>
      </w:r>
      <w:r w:rsidRPr="001F2994">
        <w:rPr>
          <w:rFonts w:ascii="Arial" w:hAnsi="Arial" w:cs="Times New Roman"/>
          <w:color w:val="auto"/>
          <w:sz w:val="20"/>
          <w:szCs w:val="20"/>
          <w:lang w:val="de-DE"/>
        </w:rPr>
        <w:t xml:space="preserve">nd </w:t>
      </w:r>
      <w:r w:rsidR="00532BE5">
        <w:rPr>
          <w:rFonts w:ascii="Arial" w:hAnsi="Arial" w:cs="Times New Roman"/>
          <w:color w:val="auto"/>
          <w:sz w:val="20"/>
          <w:szCs w:val="20"/>
          <w:lang w:val="de-DE"/>
        </w:rPr>
        <w:t>Börsengänge wirken</w:t>
      </w:r>
      <w:r w:rsidRPr="001F2994">
        <w:rPr>
          <w:rFonts w:ascii="Arial" w:hAnsi="Arial" w:cs="Times New Roman"/>
          <w:color w:val="auto"/>
          <w:sz w:val="20"/>
          <w:szCs w:val="20"/>
          <w:lang w:val="de-DE"/>
        </w:rPr>
        <w:t xml:space="preserve"> typischerweise </w:t>
      </w:r>
      <w:r w:rsidR="00532BE5">
        <w:rPr>
          <w:rFonts w:ascii="Arial" w:hAnsi="Arial" w:cs="Times New Roman"/>
          <w:color w:val="auto"/>
          <w:sz w:val="20"/>
          <w:szCs w:val="20"/>
          <w:lang w:val="de-DE"/>
        </w:rPr>
        <w:t>als</w:t>
      </w:r>
      <w:r w:rsidRPr="001F2994">
        <w:rPr>
          <w:rFonts w:ascii="Arial" w:hAnsi="Arial" w:cs="Times New Roman"/>
          <w:color w:val="auto"/>
          <w:sz w:val="20"/>
          <w:szCs w:val="20"/>
          <w:lang w:val="de-DE"/>
        </w:rPr>
        <w:t xml:space="preserve"> </w:t>
      </w:r>
      <w:r w:rsidR="00BC4F7A">
        <w:rPr>
          <w:rFonts w:ascii="Arial" w:hAnsi="Arial" w:cs="Times New Roman"/>
          <w:color w:val="auto"/>
          <w:sz w:val="20"/>
          <w:szCs w:val="20"/>
          <w:lang w:val="de-DE"/>
        </w:rPr>
        <w:t>Entschuldungskicker</w:t>
      </w:r>
      <w:r w:rsidRPr="001F2994">
        <w:rPr>
          <w:rFonts w:ascii="Arial" w:hAnsi="Arial" w:cs="Times New Roman"/>
          <w:color w:val="auto"/>
          <w:sz w:val="20"/>
          <w:szCs w:val="20"/>
          <w:lang w:val="de-DE"/>
        </w:rPr>
        <w:t xml:space="preserve">. </w:t>
      </w:r>
    </w:p>
    <w:p w14:paraId="27297E35" w14:textId="77777777" w:rsidR="001F2994" w:rsidRPr="001F2994" w:rsidRDefault="001F2994" w:rsidP="001F2994">
      <w:pPr>
        <w:pStyle w:val="CaptionCopyBold"/>
        <w:ind w:right="565"/>
        <w:jc w:val="both"/>
        <w:outlineLvl w:val="0"/>
        <w:rPr>
          <w:rFonts w:ascii="Arial" w:hAnsi="Arial" w:cs="Times New Roman"/>
          <w:i/>
          <w:color w:val="auto"/>
          <w:sz w:val="20"/>
          <w:szCs w:val="20"/>
          <w:lang w:val="de-DE"/>
        </w:rPr>
      </w:pPr>
    </w:p>
    <w:p w14:paraId="529E11BB" w14:textId="762624DA" w:rsidR="00A377DB" w:rsidRPr="00A377DB" w:rsidRDefault="00A8314B" w:rsidP="00A377DB">
      <w:pPr>
        <w:pStyle w:val="CaptionCopyBold"/>
        <w:ind w:right="565"/>
        <w:jc w:val="both"/>
        <w:outlineLvl w:val="0"/>
        <w:rPr>
          <w:rFonts w:ascii="Arial" w:hAnsi="Arial" w:cs="Times New Roman"/>
          <w:color w:val="auto"/>
          <w:sz w:val="20"/>
          <w:szCs w:val="20"/>
          <w:lang w:val="de-DE"/>
        </w:rPr>
      </w:pPr>
      <w:r>
        <w:rPr>
          <w:rFonts w:ascii="Arial" w:hAnsi="Arial" w:cs="Times New Roman"/>
          <w:color w:val="auto"/>
          <w:sz w:val="20"/>
          <w:szCs w:val="20"/>
          <w:lang w:val="de-DE"/>
        </w:rPr>
        <w:t>Doch</w:t>
      </w:r>
      <w:r w:rsidR="00A377DB" w:rsidRPr="00A377DB">
        <w:rPr>
          <w:rFonts w:ascii="Arial" w:hAnsi="Arial" w:cs="Times New Roman"/>
          <w:color w:val="auto"/>
          <w:sz w:val="20"/>
          <w:szCs w:val="20"/>
          <w:lang w:val="de-DE"/>
        </w:rPr>
        <w:t xml:space="preserve"> die Bewertung von WeWork war nicht so, wie erhofft</w:t>
      </w:r>
      <w:r w:rsidR="00BC4F7A">
        <w:rPr>
          <w:rFonts w:ascii="Arial" w:hAnsi="Arial" w:cs="Times New Roman"/>
          <w:color w:val="auto"/>
          <w:sz w:val="20"/>
          <w:szCs w:val="20"/>
          <w:lang w:val="de-DE"/>
        </w:rPr>
        <w:t xml:space="preserve">. </w:t>
      </w:r>
      <w:r w:rsidR="00A377DB" w:rsidRPr="00A377DB">
        <w:rPr>
          <w:rFonts w:ascii="Arial" w:hAnsi="Arial" w:cs="Times New Roman"/>
          <w:color w:val="auto"/>
          <w:sz w:val="20"/>
          <w:szCs w:val="20"/>
          <w:lang w:val="de-DE"/>
        </w:rPr>
        <w:t xml:space="preserve">Anleger </w:t>
      </w:r>
      <w:r w:rsidR="0079509E">
        <w:rPr>
          <w:rFonts w:ascii="Arial" w:hAnsi="Arial" w:cs="Times New Roman"/>
          <w:color w:val="auto"/>
          <w:sz w:val="20"/>
          <w:szCs w:val="20"/>
          <w:lang w:val="de-DE"/>
        </w:rPr>
        <w:t>scheuten</w:t>
      </w:r>
      <w:r w:rsidR="00A377DB" w:rsidRPr="00A377DB">
        <w:rPr>
          <w:rFonts w:ascii="Arial" w:hAnsi="Arial" w:cs="Times New Roman"/>
          <w:color w:val="auto"/>
          <w:sz w:val="20"/>
          <w:szCs w:val="20"/>
          <w:lang w:val="de-DE"/>
        </w:rPr>
        <w:t xml:space="preserve"> </w:t>
      </w:r>
      <w:r w:rsidR="00BC4F7A">
        <w:rPr>
          <w:rFonts w:ascii="Arial" w:hAnsi="Arial" w:cs="Times New Roman"/>
          <w:color w:val="auto"/>
          <w:sz w:val="20"/>
          <w:szCs w:val="20"/>
          <w:lang w:val="de-DE"/>
        </w:rPr>
        <w:t>den</w:t>
      </w:r>
      <w:r w:rsidR="00A377DB" w:rsidRPr="00A377DB">
        <w:rPr>
          <w:rFonts w:ascii="Arial" w:hAnsi="Arial" w:cs="Times New Roman"/>
          <w:color w:val="auto"/>
          <w:sz w:val="20"/>
          <w:szCs w:val="20"/>
          <w:lang w:val="de-DE"/>
        </w:rPr>
        <w:t xml:space="preserve"> Preis im Vergleich zu den realen Fundamentaldaten des Unternehmens. Der Börsengang </w:t>
      </w:r>
      <w:r w:rsidR="0079509E">
        <w:rPr>
          <w:rFonts w:ascii="Arial" w:hAnsi="Arial" w:cs="Times New Roman"/>
          <w:color w:val="auto"/>
          <w:sz w:val="20"/>
          <w:szCs w:val="20"/>
          <w:lang w:val="de-DE"/>
        </w:rPr>
        <w:t xml:space="preserve">scheiterte daraufhin </w:t>
      </w:r>
      <w:r w:rsidR="00A377DB" w:rsidRPr="00A377DB">
        <w:rPr>
          <w:rFonts w:ascii="Arial" w:hAnsi="Arial" w:cs="Times New Roman"/>
          <w:color w:val="auto"/>
          <w:sz w:val="20"/>
          <w:szCs w:val="20"/>
          <w:lang w:val="de-DE"/>
        </w:rPr>
        <w:t xml:space="preserve">mit einer massiven Bewertungskürzung von fast 50 Mrd. Dollar auf 10 Mrd. Dollar. Das </w:t>
      </w:r>
      <w:r w:rsidR="00252CBF">
        <w:rPr>
          <w:rFonts w:ascii="Arial" w:hAnsi="Arial" w:cs="Times New Roman"/>
          <w:color w:val="auto"/>
          <w:sz w:val="20"/>
          <w:szCs w:val="20"/>
          <w:lang w:val="de-DE"/>
        </w:rPr>
        <w:t>Eigenkapitalpolster</w:t>
      </w:r>
      <w:r w:rsidR="00A377DB" w:rsidRPr="00A377DB">
        <w:rPr>
          <w:rFonts w:ascii="Arial" w:hAnsi="Arial" w:cs="Times New Roman"/>
          <w:color w:val="auto"/>
          <w:sz w:val="20"/>
          <w:szCs w:val="20"/>
          <w:lang w:val="de-DE"/>
        </w:rPr>
        <w:t xml:space="preserve"> wurde verdampft, ebenso wie die angebliche Sicherh</w:t>
      </w:r>
      <w:r w:rsidR="00252CBF">
        <w:rPr>
          <w:rFonts w:ascii="Arial" w:hAnsi="Arial" w:cs="Times New Roman"/>
          <w:color w:val="auto"/>
          <w:sz w:val="20"/>
          <w:szCs w:val="20"/>
          <w:lang w:val="de-DE"/>
        </w:rPr>
        <w:t>eitsmarge der Anleihegläubiger.</w:t>
      </w:r>
    </w:p>
    <w:p w14:paraId="151B255A" w14:textId="0C61F9B5" w:rsidR="00A377DB" w:rsidRDefault="00A377DB" w:rsidP="00A377DB">
      <w:pPr>
        <w:pStyle w:val="CaptionCopyBold"/>
        <w:ind w:right="565"/>
        <w:jc w:val="both"/>
        <w:outlineLvl w:val="0"/>
        <w:rPr>
          <w:rFonts w:ascii="Arial" w:hAnsi="Arial" w:cs="Times New Roman"/>
          <w:color w:val="auto"/>
          <w:sz w:val="20"/>
          <w:szCs w:val="20"/>
          <w:lang w:val="de-DE"/>
        </w:rPr>
      </w:pPr>
    </w:p>
    <w:p w14:paraId="25B55B7D" w14:textId="4CF68376" w:rsidR="00BE0379" w:rsidRPr="00BE0379" w:rsidRDefault="00977840" w:rsidP="00A377DB">
      <w:pPr>
        <w:pStyle w:val="CaptionCopyBold"/>
        <w:ind w:right="565"/>
        <w:jc w:val="both"/>
        <w:outlineLvl w:val="0"/>
        <w:rPr>
          <w:rFonts w:ascii="Arial" w:hAnsi="Arial" w:cs="Times New Roman"/>
          <w:b/>
          <w:color w:val="auto"/>
          <w:sz w:val="20"/>
          <w:szCs w:val="20"/>
          <w:lang w:val="de-DE"/>
        </w:rPr>
      </w:pPr>
      <w:r>
        <w:rPr>
          <w:rFonts w:ascii="Arial" w:hAnsi="Arial" w:cs="Times New Roman"/>
          <w:b/>
          <w:color w:val="auto"/>
          <w:sz w:val="20"/>
          <w:szCs w:val="20"/>
          <w:lang w:val="de-DE"/>
        </w:rPr>
        <w:t xml:space="preserve">Weiteres Beispiel </w:t>
      </w:r>
      <w:r w:rsidR="00BE0379" w:rsidRPr="00BE0379">
        <w:rPr>
          <w:rFonts w:ascii="Arial" w:hAnsi="Arial" w:cs="Times New Roman"/>
          <w:b/>
          <w:color w:val="auto"/>
          <w:sz w:val="20"/>
          <w:szCs w:val="20"/>
          <w:lang w:val="de-DE"/>
        </w:rPr>
        <w:t>Petrobras</w:t>
      </w:r>
    </w:p>
    <w:p w14:paraId="4D74AF2F" w14:textId="0906F3C1" w:rsidR="00A377DB" w:rsidRPr="00A377DB" w:rsidRDefault="00252CBF" w:rsidP="00A377DB">
      <w:pPr>
        <w:pStyle w:val="CaptionCopyBold"/>
        <w:ind w:right="565"/>
        <w:jc w:val="both"/>
        <w:outlineLvl w:val="0"/>
        <w:rPr>
          <w:rFonts w:ascii="Arial" w:hAnsi="Arial" w:cs="Times New Roman"/>
          <w:color w:val="auto"/>
          <w:sz w:val="20"/>
          <w:szCs w:val="20"/>
          <w:lang w:val="de-DE"/>
        </w:rPr>
      </w:pPr>
      <w:r>
        <w:rPr>
          <w:rFonts w:ascii="Arial" w:hAnsi="Arial" w:cs="Times New Roman"/>
          <w:color w:val="auto"/>
          <w:sz w:val="20"/>
          <w:szCs w:val="20"/>
          <w:lang w:val="de-DE"/>
        </w:rPr>
        <w:t>Doch</w:t>
      </w:r>
      <w:r w:rsidR="00A377DB" w:rsidRPr="00A377DB">
        <w:rPr>
          <w:rFonts w:ascii="Arial" w:hAnsi="Arial" w:cs="Times New Roman"/>
          <w:color w:val="auto"/>
          <w:sz w:val="20"/>
          <w:szCs w:val="20"/>
          <w:lang w:val="de-DE"/>
        </w:rPr>
        <w:t xml:space="preserve"> nicht nur Unternehmen der "New Economy" wie WeWork </w:t>
      </w:r>
      <w:r>
        <w:rPr>
          <w:rFonts w:ascii="Arial" w:hAnsi="Arial" w:cs="Times New Roman"/>
          <w:color w:val="auto"/>
          <w:sz w:val="20"/>
          <w:szCs w:val="20"/>
          <w:lang w:val="de-DE"/>
        </w:rPr>
        <w:t xml:space="preserve">können </w:t>
      </w:r>
      <w:r w:rsidR="00A377DB" w:rsidRPr="00A377DB">
        <w:rPr>
          <w:rFonts w:ascii="Arial" w:hAnsi="Arial" w:cs="Times New Roman"/>
          <w:color w:val="auto"/>
          <w:sz w:val="20"/>
          <w:szCs w:val="20"/>
          <w:lang w:val="de-DE"/>
        </w:rPr>
        <w:t xml:space="preserve">auf diese Weise leiden. </w:t>
      </w:r>
      <w:r>
        <w:rPr>
          <w:rFonts w:ascii="Arial" w:hAnsi="Arial" w:cs="Times New Roman"/>
          <w:color w:val="auto"/>
          <w:sz w:val="20"/>
          <w:szCs w:val="20"/>
          <w:lang w:val="de-DE"/>
        </w:rPr>
        <w:t>Ein</w:t>
      </w:r>
      <w:r w:rsidR="00A377DB" w:rsidRPr="00A377DB">
        <w:rPr>
          <w:rFonts w:ascii="Arial" w:hAnsi="Arial" w:cs="Times New Roman"/>
          <w:color w:val="auto"/>
          <w:sz w:val="20"/>
          <w:szCs w:val="20"/>
          <w:lang w:val="de-DE"/>
        </w:rPr>
        <w:t xml:space="preserve"> weiteres Beispiel </w:t>
      </w:r>
      <w:r>
        <w:rPr>
          <w:rFonts w:ascii="Arial" w:hAnsi="Arial" w:cs="Times New Roman"/>
          <w:color w:val="auto"/>
          <w:sz w:val="20"/>
          <w:szCs w:val="20"/>
          <w:lang w:val="de-DE"/>
        </w:rPr>
        <w:t>ist</w:t>
      </w:r>
      <w:r w:rsidR="00A377DB" w:rsidRPr="00A377DB">
        <w:rPr>
          <w:rFonts w:ascii="Arial" w:hAnsi="Arial" w:cs="Times New Roman"/>
          <w:color w:val="auto"/>
          <w:sz w:val="20"/>
          <w:szCs w:val="20"/>
          <w:lang w:val="de-DE"/>
        </w:rPr>
        <w:t xml:space="preserve"> das staatliche brasilianische Energieunternehmen Petrobras.</w:t>
      </w:r>
    </w:p>
    <w:p w14:paraId="10716E7A" w14:textId="77777777" w:rsidR="00A377DB" w:rsidRPr="00A377DB" w:rsidRDefault="00A377DB" w:rsidP="00A377DB">
      <w:pPr>
        <w:pStyle w:val="CaptionCopyBold"/>
        <w:ind w:right="565"/>
        <w:jc w:val="both"/>
        <w:outlineLvl w:val="0"/>
        <w:rPr>
          <w:rFonts w:ascii="Arial" w:hAnsi="Arial" w:cs="Times New Roman"/>
          <w:color w:val="auto"/>
          <w:sz w:val="20"/>
          <w:szCs w:val="20"/>
          <w:lang w:val="de-DE"/>
        </w:rPr>
      </w:pPr>
    </w:p>
    <w:p w14:paraId="7C61E99E" w14:textId="612CBD2B" w:rsidR="00A377DB" w:rsidRPr="00A377DB" w:rsidRDefault="00252CBF" w:rsidP="00A377DB">
      <w:pPr>
        <w:pStyle w:val="CaptionCopyBold"/>
        <w:ind w:right="565"/>
        <w:jc w:val="both"/>
        <w:outlineLvl w:val="0"/>
        <w:rPr>
          <w:rFonts w:ascii="Arial" w:hAnsi="Arial" w:cs="Times New Roman"/>
          <w:color w:val="auto"/>
          <w:sz w:val="20"/>
          <w:szCs w:val="20"/>
          <w:lang w:val="de-DE"/>
        </w:rPr>
      </w:pPr>
      <w:r>
        <w:rPr>
          <w:rFonts w:ascii="Arial" w:hAnsi="Arial" w:cs="Times New Roman"/>
          <w:color w:val="auto"/>
          <w:sz w:val="20"/>
          <w:szCs w:val="20"/>
          <w:lang w:val="de-DE"/>
        </w:rPr>
        <w:t>Bei</w:t>
      </w:r>
      <w:r w:rsidR="00A377DB" w:rsidRPr="00A377DB">
        <w:rPr>
          <w:rFonts w:ascii="Arial" w:hAnsi="Arial" w:cs="Times New Roman"/>
          <w:color w:val="auto"/>
          <w:sz w:val="20"/>
          <w:szCs w:val="20"/>
          <w:lang w:val="de-DE"/>
        </w:rPr>
        <w:t xml:space="preserve"> Petrobas hatten </w:t>
      </w:r>
      <w:r>
        <w:rPr>
          <w:rFonts w:ascii="Arial" w:hAnsi="Arial" w:cs="Times New Roman"/>
          <w:color w:val="auto"/>
          <w:sz w:val="20"/>
          <w:szCs w:val="20"/>
          <w:lang w:val="de-DE"/>
        </w:rPr>
        <w:t>Investoren gleich zwei "Equity-Polster": E</w:t>
      </w:r>
      <w:r w:rsidR="00A377DB" w:rsidRPr="00A377DB">
        <w:rPr>
          <w:rFonts w:ascii="Arial" w:hAnsi="Arial" w:cs="Times New Roman"/>
          <w:color w:val="auto"/>
          <w:sz w:val="20"/>
          <w:szCs w:val="20"/>
          <w:lang w:val="de-DE"/>
        </w:rPr>
        <w:t xml:space="preserve">ine </w:t>
      </w:r>
      <w:r>
        <w:rPr>
          <w:rFonts w:ascii="Arial" w:hAnsi="Arial" w:cs="Times New Roman"/>
          <w:color w:val="auto"/>
          <w:sz w:val="20"/>
          <w:szCs w:val="20"/>
          <w:lang w:val="de-DE"/>
        </w:rPr>
        <w:t>gewaltige</w:t>
      </w:r>
      <w:r w:rsidR="00A377DB" w:rsidRPr="00A377DB">
        <w:rPr>
          <w:rFonts w:ascii="Arial" w:hAnsi="Arial" w:cs="Times New Roman"/>
          <w:color w:val="auto"/>
          <w:sz w:val="20"/>
          <w:szCs w:val="20"/>
          <w:lang w:val="de-DE"/>
        </w:rPr>
        <w:t xml:space="preserve"> Marktkapitalisierung - 2013 waren das 124 Milliarden Dollar Eigenkapital gegenüber 95 Milliarden Dollar Schulden - und </w:t>
      </w:r>
      <w:r w:rsidR="00BE0379">
        <w:rPr>
          <w:rFonts w:ascii="Arial" w:hAnsi="Arial" w:cs="Times New Roman"/>
          <w:color w:val="auto"/>
          <w:sz w:val="20"/>
          <w:szCs w:val="20"/>
          <w:lang w:val="de-DE"/>
        </w:rPr>
        <w:t xml:space="preserve">den Schutz des Staatseigentums. Doch während </w:t>
      </w:r>
      <w:r w:rsidR="00A377DB" w:rsidRPr="00A377DB">
        <w:rPr>
          <w:rFonts w:ascii="Arial" w:hAnsi="Arial" w:cs="Times New Roman"/>
          <w:color w:val="auto"/>
          <w:sz w:val="20"/>
          <w:szCs w:val="20"/>
          <w:lang w:val="de-DE"/>
        </w:rPr>
        <w:t>der Energiekrise wurde Petrobras'</w:t>
      </w:r>
      <w:r w:rsidR="00BE0379">
        <w:rPr>
          <w:rFonts w:ascii="Arial" w:hAnsi="Arial" w:cs="Times New Roman"/>
          <w:color w:val="auto"/>
          <w:sz w:val="20"/>
          <w:szCs w:val="20"/>
          <w:lang w:val="de-DE"/>
        </w:rPr>
        <w:t xml:space="preserve"> Marktkapitalisierung zerstört. </w:t>
      </w:r>
      <w:r w:rsidR="00A377DB" w:rsidRPr="00A377DB">
        <w:rPr>
          <w:rFonts w:ascii="Arial" w:hAnsi="Arial" w:cs="Times New Roman"/>
          <w:color w:val="auto"/>
          <w:sz w:val="20"/>
          <w:szCs w:val="20"/>
          <w:lang w:val="de-DE"/>
        </w:rPr>
        <w:t xml:space="preserve">2015 waren es </w:t>
      </w:r>
      <w:r w:rsidR="00BE0379">
        <w:rPr>
          <w:rFonts w:ascii="Arial" w:hAnsi="Arial" w:cs="Times New Roman"/>
          <w:color w:val="auto"/>
          <w:sz w:val="20"/>
          <w:szCs w:val="20"/>
          <w:lang w:val="de-DE"/>
        </w:rPr>
        <w:t xml:space="preserve">plötzlich </w:t>
      </w:r>
      <w:r w:rsidR="00A377DB" w:rsidRPr="00A377DB">
        <w:rPr>
          <w:rFonts w:ascii="Arial" w:hAnsi="Arial" w:cs="Times New Roman"/>
          <w:color w:val="auto"/>
          <w:sz w:val="20"/>
          <w:szCs w:val="20"/>
          <w:lang w:val="de-DE"/>
        </w:rPr>
        <w:t xml:space="preserve">nur </w:t>
      </w:r>
      <w:r w:rsidR="00BE0379">
        <w:rPr>
          <w:rFonts w:ascii="Arial" w:hAnsi="Arial" w:cs="Times New Roman"/>
          <w:color w:val="auto"/>
          <w:sz w:val="20"/>
          <w:szCs w:val="20"/>
          <w:lang w:val="de-DE"/>
        </w:rPr>
        <w:t xml:space="preserve">noch </w:t>
      </w:r>
      <w:r w:rsidR="00A377DB" w:rsidRPr="00A377DB">
        <w:rPr>
          <w:rFonts w:ascii="Arial" w:hAnsi="Arial" w:cs="Times New Roman"/>
          <w:color w:val="auto"/>
          <w:sz w:val="20"/>
          <w:szCs w:val="20"/>
          <w:lang w:val="de-DE"/>
        </w:rPr>
        <w:t xml:space="preserve">22 Milliarden Dollar gegenüber 124 Milliarden Dollar Schulden. </w:t>
      </w:r>
      <w:r w:rsidR="00BE0379">
        <w:rPr>
          <w:rFonts w:ascii="Arial" w:hAnsi="Arial" w:cs="Times New Roman"/>
          <w:color w:val="auto"/>
          <w:sz w:val="20"/>
          <w:szCs w:val="20"/>
          <w:lang w:val="de-DE"/>
        </w:rPr>
        <w:t>Eigenkapitalpolster</w:t>
      </w:r>
      <w:r w:rsidR="00A377DB" w:rsidRPr="00A377DB">
        <w:rPr>
          <w:rFonts w:ascii="Arial" w:hAnsi="Arial" w:cs="Times New Roman"/>
          <w:color w:val="auto"/>
          <w:sz w:val="20"/>
          <w:szCs w:val="20"/>
          <w:lang w:val="de-DE"/>
        </w:rPr>
        <w:t xml:space="preserve"> funktionieren nur, solange der Markt an die </w:t>
      </w:r>
      <w:r w:rsidR="00A377DB" w:rsidRPr="00A377DB">
        <w:rPr>
          <w:rFonts w:ascii="Arial" w:hAnsi="Arial" w:cs="Times New Roman"/>
          <w:color w:val="auto"/>
          <w:sz w:val="20"/>
          <w:szCs w:val="20"/>
          <w:lang w:val="de-DE"/>
        </w:rPr>
        <w:lastRenderedPageBreak/>
        <w:t xml:space="preserve">Story glaubt und wenn es </w:t>
      </w:r>
      <w:r w:rsidR="00BE0379">
        <w:rPr>
          <w:rFonts w:ascii="Arial" w:hAnsi="Arial" w:cs="Times New Roman"/>
          <w:color w:val="auto"/>
          <w:sz w:val="20"/>
          <w:szCs w:val="20"/>
          <w:lang w:val="de-DE"/>
        </w:rPr>
        <w:t>zu keinem Zusammenbruch kommt.</w:t>
      </w:r>
    </w:p>
    <w:p w14:paraId="534C5A3E" w14:textId="77777777" w:rsidR="00A377DB" w:rsidRPr="00A377DB" w:rsidRDefault="00A377DB" w:rsidP="00A377DB">
      <w:pPr>
        <w:pStyle w:val="CaptionCopyBold"/>
        <w:ind w:right="565"/>
        <w:jc w:val="both"/>
        <w:outlineLvl w:val="0"/>
        <w:rPr>
          <w:rFonts w:ascii="Arial" w:hAnsi="Arial" w:cs="Times New Roman"/>
          <w:color w:val="auto"/>
          <w:sz w:val="20"/>
          <w:szCs w:val="20"/>
          <w:lang w:val="de-DE"/>
        </w:rPr>
      </w:pPr>
    </w:p>
    <w:p w14:paraId="22CF872F" w14:textId="71091A0C" w:rsidR="00A377DB" w:rsidRPr="00A377DB" w:rsidRDefault="00BE0379" w:rsidP="00A377DB">
      <w:pPr>
        <w:pStyle w:val="CaptionCopyBold"/>
        <w:ind w:right="565"/>
        <w:jc w:val="both"/>
        <w:outlineLvl w:val="0"/>
        <w:rPr>
          <w:rFonts w:ascii="Arial" w:hAnsi="Arial" w:cs="Times New Roman"/>
          <w:color w:val="auto"/>
          <w:sz w:val="20"/>
          <w:szCs w:val="20"/>
          <w:lang w:val="de-DE"/>
        </w:rPr>
      </w:pPr>
      <w:r>
        <w:rPr>
          <w:rFonts w:ascii="Arial" w:hAnsi="Arial" w:cs="Times New Roman"/>
          <w:color w:val="auto"/>
          <w:sz w:val="20"/>
          <w:szCs w:val="20"/>
          <w:lang w:val="de-DE"/>
        </w:rPr>
        <w:t>Investoren sollten</w:t>
      </w:r>
      <w:r w:rsidR="00A377DB" w:rsidRPr="00A377DB">
        <w:rPr>
          <w:rFonts w:ascii="Arial" w:hAnsi="Arial" w:cs="Times New Roman"/>
          <w:color w:val="auto"/>
          <w:sz w:val="20"/>
          <w:szCs w:val="20"/>
          <w:lang w:val="de-DE"/>
        </w:rPr>
        <w:t xml:space="preserve"> Unternehmen nicht nur auf</w:t>
      </w:r>
      <w:r>
        <w:rPr>
          <w:rFonts w:ascii="Arial" w:hAnsi="Arial" w:cs="Times New Roman"/>
          <w:color w:val="auto"/>
          <w:sz w:val="20"/>
          <w:szCs w:val="20"/>
          <w:lang w:val="de-DE"/>
        </w:rPr>
        <w:t>grund ihrer Popularität</w:t>
      </w:r>
      <w:r w:rsidR="00A377DB" w:rsidRPr="00A377DB">
        <w:rPr>
          <w:rFonts w:ascii="Arial" w:hAnsi="Arial" w:cs="Times New Roman"/>
          <w:color w:val="auto"/>
          <w:sz w:val="20"/>
          <w:szCs w:val="20"/>
          <w:lang w:val="de-DE"/>
        </w:rPr>
        <w:t>, die ihnen die Aktienmärkte entgeg</w:t>
      </w:r>
      <w:r>
        <w:rPr>
          <w:rFonts w:ascii="Arial" w:hAnsi="Arial" w:cs="Times New Roman"/>
          <w:color w:val="auto"/>
          <w:sz w:val="20"/>
          <w:szCs w:val="20"/>
          <w:lang w:val="de-DE"/>
        </w:rPr>
        <w:t>enbringen, Kredite gewähren</w:t>
      </w:r>
      <w:r w:rsidR="00A377DB" w:rsidRPr="00A377DB">
        <w:rPr>
          <w:rFonts w:ascii="Arial" w:hAnsi="Arial" w:cs="Times New Roman"/>
          <w:color w:val="auto"/>
          <w:sz w:val="20"/>
          <w:szCs w:val="20"/>
          <w:lang w:val="de-DE"/>
        </w:rPr>
        <w:t>.</w:t>
      </w:r>
      <w:r w:rsidR="00FC6935">
        <w:rPr>
          <w:rFonts w:ascii="Arial" w:hAnsi="Arial" w:cs="Times New Roman"/>
          <w:color w:val="auto"/>
          <w:sz w:val="20"/>
          <w:szCs w:val="20"/>
          <w:lang w:val="de-DE"/>
        </w:rPr>
        <w:t xml:space="preserve"> Wir vergeben </w:t>
      </w:r>
      <w:r w:rsidR="00A377DB" w:rsidRPr="00A377DB">
        <w:rPr>
          <w:rFonts w:ascii="Arial" w:hAnsi="Arial" w:cs="Times New Roman"/>
          <w:color w:val="auto"/>
          <w:sz w:val="20"/>
          <w:szCs w:val="20"/>
          <w:lang w:val="de-DE"/>
        </w:rPr>
        <w:t xml:space="preserve">Kredite </w:t>
      </w:r>
      <w:r w:rsidR="00FC6935">
        <w:rPr>
          <w:rFonts w:ascii="Arial" w:hAnsi="Arial" w:cs="Times New Roman"/>
          <w:color w:val="auto"/>
          <w:sz w:val="20"/>
          <w:szCs w:val="20"/>
          <w:lang w:val="de-DE"/>
        </w:rPr>
        <w:t xml:space="preserve">nur </w:t>
      </w:r>
      <w:r w:rsidR="00A377DB" w:rsidRPr="00A377DB">
        <w:rPr>
          <w:rFonts w:ascii="Arial" w:hAnsi="Arial" w:cs="Times New Roman"/>
          <w:color w:val="auto"/>
          <w:sz w:val="20"/>
          <w:szCs w:val="20"/>
          <w:lang w:val="de-DE"/>
        </w:rPr>
        <w:t>an Unternehmen</w:t>
      </w:r>
      <w:r w:rsidR="00FC6935">
        <w:rPr>
          <w:rFonts w:ascii="Arial" w:hAnsi="Arial" w:cs="Times New Roman"/>
          <w:color w:val="auto"/>
          <w:sz w:val="20"/>
          <w:szCs w:val="20"/>
          <w:lang w:val="de-DE"/>
        </w:rPr>
        <w:t xml:space="preserve"> auf</w:t>
      </w:r>
      <w:r w:rsidR="00A377DB" w:rsidRPr="00A377DB">
        <w:rPr>
          <w:rFonts w:ascii="Arial" w:hAnsi="Arial" w:cs="Times New Roman"/>
          <w:color w:val="auto"/>
          <w:sz w:val="20"/>
          <w:szCs w:val="20"/>
          <w:lang w:val="de-DE"/>
        </w:rPr>
        <w:t xml:space="preserve"> Grundlage unserer Bottom-up-Analyse, die eindeutig über ihre nächste Schuldenfälligkeit hinaus bestehen können, unabhängig davon, ob sich die Aktienmärkte in einer Krise befinden oder nicht. </w:t>
      </w:r>
    </w:p>
    <w:p w14:paraId="0E81D445" w14:textId="77777777" w:rsidR="00A377DB" w:rsidRPr="00A377DB" w:rsidRDefault="00A377DB" w:rsidP="00A377DB">
      <w:pPr>
        <w:pStyle w:val="CaptionCopyBold"/>
        <w:ind w:right="565"/>
        <w:jc w:val="both"/>
        <w:outlineLvl w:val="0"/>
        <w:rPr>
          <w:rFonts w:ascii="Arial" w:hAnsi="Arial" w:cs="Times New Roman"/>
          <w:color w:val="auto"/>
          <w:sz w:val="20"/>
          <w:szCs w:val="20"/>
          <w:lang w:val="de-DE"/>
        </w:rPr>
      </w:pPr>
    </w:p>
    <w:p w14:paraId="25B90567" w14:textId="366D5097" w:rsidR="00A377DB" w:rsidRPr="00A377DB" w:rsidRDefault="00A377DB" w:rsidP="00A377DB">
      <w:pPr>
        <w:pStyle w:val="CaptionCopyBold"/>
        <w:ind w:right="565"/>
        <w:jc w:val="both"/>
        <w:outlineLvl w:val="0"/>
        <w:rPr>
          <w:rFonts w:ascii="Arial" w:hAnsi="Arial" w:cs="Times New Roman"/>
          <w:color w:val="auto"/>
          <w:sz w:val="20"/>
          <w:szCs w:val="20"/>
          <w:lang w:val="de-DE"/>
        </w:rPr>
      </w:pPr>
      <w:r w:rsidRPr="00A377DB">
        <w:rPr>
          <w:rFonts w:ascii="Arial" w:hAnsi="Arial" w:cs="Times New Roman"/>
          <w:color w:val="auto"/>
          <w:sz w:val="20"/>
          <w:szCs w:val="20"/>
          <w:lang w:val="de-DE"/>
        </w:rPr>
        <w:t xml:space="preserve">Ein Unternehmen, das glaubt, sich auf den Aktienmarkt verlassen zu können, um ihn im Extremfall zu finanzieren, </w:t>
      </w:r>
      <w:r w:rsidR="00E235B6">
        <w:rPr>
          <w:rFonts w:ascii="Arial" w:hAnsi="Arial" w:cs="Times New Roman"/>
          <w:color w:val="auto"/>
          <w:sz w:val="20"/>
          <w:szCs w:val="20"/>
          <w:lang w:val="de-DE"/>
        </w:rPr>
        <w:t>wird zwangsläufig herausfinden, dass es ebendies nicht kann</w:t>
      </w:r>
      <w:r w:rsidRPr="00A377DB">
        <w:rPr>
          <w:rFonts w:ascii="Arial" w:hAnsi="Arial" w:cs="Times New Roman"/>
          <w:color w:val="auto"/>
          <w:sz w:val="20"/>
          <w:szCs w:val="20"/>
          <w:lang w:val="de-DE"/>
        </w:rPr>
        <w:t xml:space="preserve">, wenn der Glaube an </w:t>
      </w:r>
      <w:r w:rsidR="00BE0379">
        <w:rPr>
          <w:rFonts w:ascii="Arial" w:hAnsi="Arial" w:cs="Times New Roman"/>
          <w:color w:val="auto"/>
          <w:sz w:val="20"/>
          <w:szCs w:val="20"/>
          <w:lang w:val="de-DE"/>
        </w:rPr>
        <w:t>seine Geschichte verloren geht.</w:t>
      </w:r>
    </w:p>
    <w:p w14:paraId="7DDB7A03" w14:textId="77777777" w:rsidR="001F2994" w:rsidRPr="001F2994" w:rsidRDefault="001F2994" w:rsidP="001F2994">
      <w:pPr>
        <w:pStyle w:val="CaptionCopyBold"/>
        <w:ind w:right="565"/>
        <w:jc w:val="both"/>
        <w:outlineLvl w:val="0"/>
        <w:rPr>
          <w:rFonts w:ascii="Arial" w:hAnsi="Arial" w:cs="Times New Roman"/>
          <w:i/>
          <w:color w:val="auto"/>
          <w:sz w:val="20"/>
          <w:szCs w:val="20"/>
          <w:lang w:val="de-DE"/>
        </w:rPr>
      </w:pPr>
    </w:p>
    <w:p w14:paraId="585F1AB2" w14:textId="77777777" w:rsidR="00E235B6" w:rsidRDefault="00E235B6" w:rsidP="00AC1470">
      <w:pPr>
        <w:pStyle w:val="CaptionCopyBold"/>
        <w:ind w:right="565"/>
        <w:jc w:val="both"/>
        <w:outlineLvl w:val="0"/>
        <w:rPr>
          <w:rFonts w:ascii="Arial" w:hAnsi="Arial" w:cs="Times New Roman"/>
          <w:color w:val="auto"/>
          <w:sz w:val="20"/>
          <w:szCs w:val="20"/>
          <w:lang w:val="de-DE"/>
        </w:rPr>
      </w:pPr>
    </w:p>
    <w:p w14:paraId="5390059D" w14:textId="77777777" w:rsidR="00E235B6" w:rsidRPr="005C7A52" w:rsidRDefault="00E235B6" w:rsidP="00AC1470">
      <w:pPr>
        <w:pStyle w:val="CaptionCopyBold"/>
        <w:ind w:right="565"/>
        <w:jc w:val="both"/>
        <w:outlineLvl w:val="0"/>
        <w:rPr>
          <w:rFonts w:ascii="Arial" w:hAnsi="Arial" w:cs="Times New Roman"/>
          <w:color w:val="auto"/>
          <w:sz w:val="20"/>
          <w:szCs w:val="20"/>
          <w:lang w:val="de-DE"/>
        </w:rPr>
      </w:pPr>
    </w:p>
    <w:p w14:paraId="7A4326B0" w14:textId="77777777" w:rsidR="005F091C" w:rsidRPr="00D41B72" w:rsidRDefault="005F091C" w:rsidP="00AC1470">
      <w:pPr>
        <w:pStyle w:val="CaptionCopyBold"/>
        <w:ind w:right="565"/>
        <w:jc w:val="both"/>
        <w:outlineLvl w:val="0"/>
        <w:rPr>
          <w:rFonts w:ascii="Arial" w:hAnsi="Arial" w:cs="Arial"/>
          <w:b/>
          <w:bCs/>
          <w:color w:val="761867" w:themeColor="accent5" w:themeShade="BF"/>
          <w:sz w:val="20"/>
          <w:szCs w:val="20"/>
          <w:lang w:val="de-DE"/>
        </w:rPr>
      </w:pPr>
      <w:r w:rsidRPr="00D41B72">
        <w:rPr>
          <w:rFonts w:ascii="Arial" w:hAnsi="Arial" w:cs="Arial"/>
          <w:b/>
          <w:color w:val="3C287C"/>
          <w:sz w:val="20"/>
          <w:szCs w:val="20"/>
          <w:lang w:val="de-DE"/>
        </w:rPr>
        <w:t>Über Kames Capital</w:t>
      </w:r>
    </w:p>
    <w:p w14:paraId="7D302DD6" w14:textId="77777777" w:rsidR="005F091C" w:rsidRPr="00D41B72" w:rsidRDefault="005F091C" w:rsidP="00AC1470">
      <w:pPr>
        <w:pStyle w:val="CaptionCopyBold"/>
        <w:ind w:right="1415"/>
        <w:jc w:val="both"/>
        <w:rPr>
          <w:rFonts w:ascii="Arial" w:hAnsi="Arial" w:cs="Arial"/>
          <w:color w:val="auto"/>
          <w:sz w:val="20"/>
          <w:szCs w:val="20"/>
          <w:lang w:val="de-DE"/>
        </w:rPr>
      </w:pPr>
    </w:p>
    <w:p w14:paraId="3C5B6D58" w14:textId="07CB81FA" w:rsidR="005F091C" w:rsidRPr="00D41B72" w:rsidRDefault="005F091C" w:rsidP="00F14A27">
      <w:pPr>
        <w:ind w:right="567"/>
        <w:jc w:val="both"/>
        <w:rPr>
          <w:rFonts w:cs="Arial"/>
          <w:sz w:val="20"/>
          <w:szCs w:val="20"/>
          <w:lang w:val="de-DE"/>
        </w:rPr>
      </w:pPr>
      <w:r w:rsidRPr="00D41B72">
        <w:rPr>
          <w:rFonts w:cs="Arial"/>
          <w:sz w:val="20"/>
          <w:szCs w:val="20"/>
          <w:lang w:val="de-DE"/>
        </w:rPr>
        <w:t>Kames Capital ist eine spezialisierte Investment-Management-Gesellschaft. Von Edinburgh und London aus verwaltet das Unternehmen im Auftrag von internationalen</w:t>
      </w:r>
      <w:r w:rsidR="008D0D21">
        <w:rPr>
          <w:rFonts w:cs="Arial"/>
          <w:sz w:val="20"/>
          <w:szCs w:val="20"/>
          <w:lang w:val="de-DE"/>
        </w:rPr>
        <w:t xml:space="preserve"> und Kunden aus Gross</w:t>
      </w:r>
      <w:r>
        <w:rPr>
          <w:rFonts w:cs="Arial"/>
          <w:sz w:val="20"/>
          <w:szCs w:val="20"/>
          <w:lang w:val="de-DE"/>
        </w:rPr>
        <w:t xml:space="preserve">britannien, </w:t>
      </w:r>
      <w:r w:rsidRPr="00D41B72">
        <w:rPr>
          <w:rFonts w:cs="Arial"/>
          <w:sz w:val="20"/>
          <w:szCs w:val="20"/>
          <w:lang w:val="de-DE"/>
        </w:rPr>
        <w:t xml:space="preserve">zu denen Pensionskassen, Regierungsbehörden, Finanzinstitute, Vermögensverwalter, Family Offices und Finanzberater gehören, </w:t>
      </w:r>
      <w:r w:rsidR="003A38AC">
        <w:rPr>
          <w:rFonts w:cs="Arial"/>
          <w:sz w:val="20"/>
          <w:szCs w:val="20"/>
          <w:lang w:val="de-DE"/>
        </w:rPr>
        <w:t>37,4</w:t>
      </w:r>
      <w:r w:rsidRPr="00D41B72">
        <w:rPr>
          <w:rFonts w:cs="Arial"/>
          <w:sz w:val="20"/>
          <w:szCs w:val="20"/>
          <w:lang w:val="de-DE"/>
        </w:rPr>
        <w:t xml:space="preserve"> Milliarden GBP* (</w:t>
      </w:r>
      <w:r w:rsidR="003A38AC">
        <w:rPr>
          <w:rFonts w:cs="Arial"/>
          <w:sz w:val="20"/>
          <w:szCs w:val="20"/>
          <w:lang w:val="de-DE"/>
        </w:rPr>
        <w:t>41,8</w:t>
      </w:r>
      <w:r w:rsidRPr="00D41B72">
        <w:rPr>
          <w:rFonts w:cs="Arial"/>
          <w:sz w:val="20"/>
          <w:szCs w:val="20"/>
          <w:lang w:val="de-DE"/>
        </w:rPr>
        <w:t xml:space="preserve"> Milliarden EUR). Kames Capital ist ein mehrfach preisgekrönter Investment-Manager mit Kompetenzen im Bereich Fixed Income, Aktien, Immobilien, Multi-Asset, Absolute Return und ethische Investitionen. Das Unternehmen beschäftigt rund 320 Mitarbeiter.*</w:t>
      </w:r>
    </w:p>
    <w:p w14:paraId="1A7E9386" w14:textId="77777777" w:rsidR="005F091C" w:rsidRPr="00D41B72" w:rsidRDefault="005F091C" w:rsidP="00AC1470">
      <w:pPr>
        <w:ind w:right="1415"/>
        <w:jc w:val="both"/>
        <w:rPr>
          <w:rFonts w:cs="Arial"/>
          <w:color w:val="455560"/>
          <w:sz w:val="20"/>
          <w:szCs w:val="20"/>
          <w:lang w:val="de-DE"/>
        </w:rPr>
      </w:pPr>
      <w:r w:rsidRPr="00D41B72">
        <w:rPr>
          <w:rFonts w:cs="Arial"/>
          <w:sz w:val="20"/>
          <w:szCs w:val="20"/>
          <w:lang w:val="de-DE"/>
        </w:rPr>
        <w:t xml:space="preserve">Weitere Informationen finden Sie unter </w:t>
      </w:r>
      <w:hyperlink r:id="rId8" w:history="1">
        <w:r w:rsidRPr="00D41B72">
          <w:rPr>
            <w:rStyle w:val="Link"/>
            <w:rFonts w:cs="Arial"/>
            <w:b/>
            <w:bCs/>
            <w:sz w:val="20"/>
            <w:szCs w:val="20"/>
            <w:lang w:val="de-DE"/>
          </w:rPr>
          <w:t>www.kamescapital.com</w:t>
        </w:r>
      </w:hyperlink>
      <w:r w:rsidRPr="00D41B72">
        <w:rPr>
          <w:rFonts w:cs="Arial"/>
          <w:color w:val="455560"/>
          <w:sz w:val="20"/>
          <w:szCs w:val="20"/>
          <w:lang w:val="de-DE"/>
        </w:rPr>
        <w:t>.</w:t>
      </w:r>
    </w:p>
    <w:p w14:paraId="04EE4B42" w14:textId="77777777" w:rsidR="005F091C" w:rsidRPr="00D41B72" w:rsidRDefault="005F091C" w:rsidP="00AC1470">
      <w:pPr>
        <w:ind w:right="1415"/>
        <w:jc w:val="both"/>
        <w:rPr>
          <w:rFonts w:cs="Arial"/>
          <w:color w:val="455560"/>
          <w:sz w:val="20"/>
          <w:szCs w:val="20"/>
          <w:lang w:val="de-DE"/>
        </w:rPr>
      </w:pPr>
    </w:p>
    <w:p w14:paraId="44C9D2B5" w14:textId="6591248C" w:rsidR="005F091C" w:rsidRPr="00D41B72" w:rsidRDefault="005F091C" w:rsidP="00AC1470">
      <w:pPr>
        <w:spacing w:line="360" w:lineRule="auto"/>
        <w:ind w:right="1415"/>
        <w:jc w:val="both"/>
        <w:rPr>
          <w:rFonts w:cs="Arial"/>
          <w:sz w:val="20"/>
          <w:szCs w:val="20"/>
          <w:lang w:val="de-DE" w:eastAsia="en-GB"/>
        </w:rPr>
      </w:pPr>
      <w:r w:rsidRPr="00D41B72">
        <w:rPr>
          <w:rFonts w:cs="Arial"/>
          <w:sz w:val="20"/>
          <w:szCs w:val="20"/>
          <w:lang w:val="de-DE"/>
        </w:rPr>
        <w:t xml:space="preserve">*Quelle: </w:t>
      </w:r>
      <w:r w:rsidRPr="00D41B72">
        <w:rPr>
          <w:rFonts w:cs="Arial"/>
          <w:sz w:val="20"/>
          <w:szCs w:val="20"/>
          <w:lang w:val="de-DE" w:eastAsia="en-GB"/>
        </w:rPr>
        <w:t xml:space="preserve">Kames Capital per </w:t>
      </w:r>
      <w:r w:rsidR="003A38AC">
        <w:rPr>
          <w:rFonts w:cs="Arial"/>
          <w:sz w:val="20"/>
          <w:szCs w:val="20"/>
          <w:lang w:val="de-DE" w:eastAsia="en-GB"/>
        </w:rPr>
        <w:t>30</w:t>
      </w:r>
      <w:r w:rsidRPr="00D41B72">
        <w:rPr>
          <w:rFonts w:cs="Arial"/>
          <w:sz w:val="20"/>
          <w:szCs w:val="20"/>
          <w:lang w:val="de-DE" w:eastAsia="en-GB"/>
        </w:rPr>
        <w:t xml:space="preserve">. </w:t>
      </w:r>
      <w:r w:rsidR="003A38AC">
        <w:rPr>
          <w:rFonts w:cs="Arial"/>
          <w:sz w:val="20"/>
          <w:szCs w:val="20"/>
          <w:lang w:val="de-DE" w:eastAsia="en-GB"/>
        </w:rPr>
        <w:t>Juni 2019</w:t>
      </w:r>
      <w:r w:rsidRPr="00D41B72">
        <w:rPr>
          <w:rFonts w:cs="Arial"/>
          <w:sz w:val="20"/>
          <w:szCs w:val="20"/>
          <w:lang w:val="de-DE" w:eastAsia="en-GB"/>
        </w:rPr>
        <w:t>.</w:t>
      </w:r>
    </w:p>
    <w:p w14:paraId="6377D436" w14:textId="76C18DB8" w:rsidR="00305242" w:rsidRPr="00EF4632" w:rsidRDefault="00305242" w:rsidP="00AC1470">
      <w:pPr>
        <w:pStyle w:val="CaptionCopyTitle"/>
        <w:ind w:right="1415"/>
        <w:jc w:val="both"/>
        <w:outlineLvl w:val="0"/>
        <w:rPr>
          <w:rFonts w:ascii="Arial" w:hAnsi="Arial" w:cs="Arial"/>
          <w:b/>
          <w:color w:val="3C287C"/>
          <w:sz w:val="20"/>
          <w:szCs w:val="20"/>
          <w:lang w:val="de-CH"/>
        </w:rPr>
      </w:pPr>
      <w:r w:rsidRPr="00EF4632">
        <w:rPr>
          <w:rFonts w:ascii="Arial" w:hAnsi="Arial" w:cs="Arial"/>
          <w:b/>
          <w:color w:val="3C287C"/>
          <w:sz w:val="20"/>
          <w:szCs w:val="20"/>
          <w:lang w:val="de-CH"/>
        </w:rPr>
        <w:t>Kontakt</w:t>
      </w:r>
    </w:p>
    <w:p w14:paraId="071502A6" w14:textId="77777777" w:rsidR="00305242" w:rsidRPr="003E57A0" w:rsidRDefault="00305242" w:rsidP="00AC1470">
      <w:pPr>
        <w:pStyle w:val="CaptionCopyBold"/>
        <w:ind w:right="1415"/>
        <w:jc w:val="both"/>
        <w:outlineLvl w:val="0"/>
        <w:rPr>
          <w:sz w:val="20"/>
          <w:szCs w:val="20"/>
          <w:lang w:val="en-US"/>
        </w:rPr>
      </w:pPr>
      <w:r w:rsidRPr="003E57A0">
        <w:rPr>
          <w:sz w:val="20"/>
          <w:szCs w:val="20"/>
          <w:lang w:val="en-US"/>
        </w:rPr>
        <w:t>Adrian Cammidge</w:t>
      </w:r>
    </w:p>
    <w:p w14:paraId="4C13446A" w14:textId="77777777" w:rsidR="00305242" w:rsidRPr="003E57A0" w:rsidRDefault="00305242" w:rsidP="00AC1470">
      <w:pPr>
        <w:pStyle w:val="CaptionCopy"/>
        <w:ind w:right="1415"/>
        <w:jc w:val="both"/>
        <w:rPr>
          <w:sz w:val="20"/>
          <w:szCs w:val="20"/>
          <w:lang w:val="en-US"/>
        </w:rPr>
      </w:pPr>
      <w:r w:rsidRPr="003E57A0">
        <w:rPr>
          <w:sz w:val="20"/>
          <w:szCs w:val="20"/>
          <w:lang w:val="en-US"/>
        </w:rPr>
        <w:t xml:space="preserve">Head of Investment Communications, Kames Capital </w:t>
      </w:r>
    </w:p>
    <w:p w14:paraId="2BCAD7D2" w14:textId="0D1CEE05" w:rsidR="00305242" w:rsidRDefault="00305242" w:rsidP="00AC1470">
      <w:pPr>
        <w:pStyle w:val="CaptionCopy"/>
        <w:ind w:right="1415"/>
        <w:jc w:val="both"/>
        <w:rPr>
          <w:rStyle w:val="Link"/>
          <w:sz w:val="20"/>
          <w:szCs w:val="20"/>
          <w:lang w:val="de-DE"/>
        </w:rPr>
      </w:pPr>
      <w:r w:rsidRPr="00D41B72">
        <w:rPr>
          <w:sz w:val="20"/>
          <w:szCs w:val="20"/>
          <w:lang w:val="de-DE"/>
        </w:rPr>
        <w:t xml:space="preserve">+44 (0)207 200 2510, </w:t>
      </w:r>
      <w:hyperlink r:id="rId9" w:history="1">
        <w:r w:rsidRPr="00D41B72">
          <w:rPr>
            <w:rStyle w:val="Link"/>
            <w:sz w:val="20"/>
            <w:szCs w:val="20"/>
            <w:lang w:val="de-DE"/>
          </w:rPr>
          <w:t>adrian.cammidge@kamescapital.com</w:t>
        </w:r>
      </w:hyperlink>
    </w:p>
    <w:p w14:paraId="2546014E" w14:textId="77777777" w:rsidR="003A38AC" w:rsidRPr="00D41B72" w:rsidRDefault="003A38AC" w:rsidP="00AC1470">
      <w:pPr>
        <w:pStyle w:val="CaptionCopy"/>
        <w:ind w:right="1415"/>
        <w:jc w:val="both"/>
        <w:rPr>
          <w:color w:val="0000FF"/>
          <w:sz w:val="20"/>
          <w:szCs w:val="20"/>
          <w:u w:val="single"/>
          <w:lang w:val="de-DE"/>
        </w:rPr>
      </w:pPr>
    </w:p>
    <w:p w14:paraId="5F26A5BB" w14:textId="77777777" w:rsidR="00305242" w:rsidRPr="00D41B72" w:rsidRDefault="00305242" w:rsidP="00AC1470">
      <w:pPr>
        <w:pStyle w:val="CaptionCopy"/>
        <w:ind w:right="1415"/>
        <w:jc w:val="both"/>
        <w:outlineLvl w:val="0"/>
        <w:rPr>
          <w:color w:val="3C287C" w:themeColor="text1"/>
          <w:sz w:val="20"/>
          <w:szCs w:val="20"/>
          <w:lang w:val="de-DE"/>
        </w:rPr>
      </w:pPr>
      <w:r w:rsidRPr="00D41B72">
        <w:rPr>
          <w:color w:val="3C287C" w:themeColor="text1"/>
          <w:sz w:val="20"/>
          <w:szCs w:val="20"/>
          <w:lang w:val="de-DE"/>
        </w:rPr>
        <w:t>Roisin Hynes</w:t>
      </w:r>
    </w:p>
    <w:p w14:paraId="68B0EC58" w14:textId="77777777" w:rsidR="00305242" w:rsidRPr="003E57A0" w:rsidRDefault="00305242" w:rsidP="00AC1470">
      <w:pPr>
        <w:pStyle w:val="CaptionCopy"/>
        <w:ind w:right="1415"/>
        <w:jc w:val="both"/>
        <w:outlineLvl w:val="0"/>
        <w:rPr>
          <w:sz w:val="20"/>
          <w:szCs w:val="20"/>
          <w:lang w:val="en-US"/>
        </w:rPr>
      </w:pPr>
      <w:r w:rsidRPr="003E57A0">
        <w:rPr>
          <w:sz w:val="20"/>
          <w:szCs w:val="20"/>
          <w:lang w:val="en-US"/>
        </w:rPr>
        <w:t>Communications Manager, Kames Capital</w:t>
      </w:r>
    </w:p>
    <w:p w14:paraId="6667DE02" w14:textId="77777777" w:rsidR="00305242" w:rsidRPr="00D530DD" w:rsidRDefault="00305242" w:rsidP="00AC1470">
      <w:pPr>
        <w:pStyle w:val="CaptionCopy"/>
        <w:ind w:right="1415"/>
        <w:jc w:val="both"/>
        <w:rPr>
          <w:rStyle w:val="Link"/>
          <w:sz w:val="20"/>
          <w:szCs w:val="20"/>
          <w:lang w:val="en-US"/>
        </w:rPr>
      </w:pPr>
      <w:r w:rsidRPr="003E57A0">
        <w:rPr>
          <w:sz w:val="20"/>
          <w:szCs w:val="20"/>
          <w:lang w:val="en-US"/>
        </w:rPr>
        <w:t>+44 (0)</w:t>
      </w:r>
      <w:r w:rsidRPr="00D530DD">
        <w:rPr>
          <w:sz w:val="20"/>
          <w:szCs w:val="20"/>
          <w:lang w:val="en-US"/>
        </w:rPr>
        <w:t xml:space="preserve">207 200 2549, </w:t>
      </w:r>
      <w:hyperlink r:id="rId10" w:history="1">
        <w:r w:rsidRPr="00D530DD">
          <w:rPr>
            <w:rStyle w:val="Link"/>
            <w:sz w:val="20"/>
            <w:szCs w:val="20"/>
            <w:lang w:val="en-US"/>
          </w:rPr>
          <w:t>roisin.hynes@kamescapital.com</w:t>
        </w:r>
      </w:hyperlink>
    </w:p>
    <w:p w14:paraId="5B578C94" w14:textId="77777777" w:rsidR="003D452F" w:rsidRPr="00D530DD" w:rsidRDefault="003D452F" w:rsidP="00AC1470">
      <w:pPr>
        <w:pStyle w:val="CaptionCopy"/>
        <w:ind w:right="1415"/>
        <w:jc w:val="both"/>
        <w:rPr>
          <w:rFonts w:cs="Arial"/>
          <w:b/>
          <w:sz w:val="20"/>
          <w:szCs w:val="20"/>
          <w:lang w:val="en-US"/>
        </w:rPr>
      </w:pPr>
    </w:p>
    <w:p w14:paraId="161FF140" w14:textId="25F8F83A" w:rsidR="00BA3B66" w:rsidRPr="00D530DD" w:rsidRDefault="004E0D34" w:rsidP="00932AEE">
      <w:pPr>
        <w:pStyle w:val="CaptionCopy"/>
        <w:ind w:right="567"/>
        <w:jc w:val="both"/>
        <w:rPr>
          <w:rFonts w:cs="Arial"/>
          <w:b/>
          <w:sz w:val="20"/>
          <w:szCs w:val="20"/>
          <w:lang w:val="en-US"/>
        </w:rPr>
      </w:pPr>
      <w:r w:rsidRPr="00D530DD">
        <w:rPr>
          <w:rFonts w:cs="Arial"/>
          <w:b/>
          <w:sz w:val="20"/>
          <w:szCs w:val="20"/>
          <w:lang w:val="en-US"/>
        </w:rPr>
        <w:t>This document is for use by professional journalists. Its content is written for use in retail and trade publications</w:t>
      </w:r>
      <w:r w:rsidR="00BA3B66" w:rsidRPr="00D530DD">
        <w:rPr>
          <w:rFonts w:cs="Arial"/>
          <w:b/>
          <w:sz w:val="20"/>
          <w:szCs w:val="20"/>
          <w:lang w:val="en-US"/>
        </w:rPr>
        <w:t>.</w:t>
      </w:r>
    </w:p>
    <w:p w14:paraId="0694B159" w14:textId="77777777" w:rsidR="00BA3B66" w:rsidRPr="00D530DD" w:rsidRDefault="00BA3B66" w:rsidP="00AC1470">
      <w:pPr>
        <w:pStyle w:val="CaptionCopy"/>
        <w:ind w:right="1415"/>
        <w:jc w:val="both"/>
        <w:rPr>
          <w:rFonts w:cs="Arial"/>
          <w:b/>
          <w:sz w:val="20"/>
          <w:szCs w:val="20"/>
          <w:lang w:val="en-US"/>
        </w:rPr>
      </w:pPr>
    </w:p>
    <w:p w14:paraId="7B15404C" w14:textId="77777777" w:rsidR="00BA3B66" w:rsidRPr="00D530DD" w:rsidRDefault="004E0D34" w:rsidP="00932AEE">
      <w:pPr>
        <w:pStyle w:val="CaptionCopy"/>
        <w:ind w:right="567"/>
        <w:jc w:val="both"/>
        <w:rPr>
          <w:rFonts w:cs="Arial"/>
          <w:sz w:val="20"/>
          <w:szCs w:val="20"/>
          <w:lang w:val="en-US"/>
        </w:rPr>
      </w:pPr>
      <w:r w:rsidRPr="00D530DD">
        <w:rPr>
          <w:rFonts w:cs="Arial"/>
          <w:sz w:val="20"/>
          <w:szCs w:val="20"/>
          <w:lang w:val="en-US"/>
        </w:rPr>
        <w:t xml:space="preserve">Past performance is not a guide to future returns. Outcomes, including the payment of income, are not guaranteed. </w:t>
      </w:r>
    </w:p>
    <w:p w14:paraId="253359B0" w14:textId="77777777" w:rsidR="00BA3B66" w:rsidRPr="00D530DD" w:rsidRDefault="00BA3B66" w:rsidP="00AC1470">
      <w:pPr>
        <w:pStyle w:val="CaptionCopy"/>
        <w:ind w:right="1415"/>
        <w:jc w:val="both"/>
        <w:rPr>
          <w:rFonts w:cs="Arial"/>
          <w:sz w:val="20"/>
          <w:szCs w:val="20"/>
          <w:lang w:val="en-US"/>
        </w:rPr>
      </w:pPr>
    </w:p>
    <w:p w14:paraId="798CB0C1" w14:textId="7950A0BD" w:rsidR="004E0D34" w:rsidRPr="00D530DD" w:rsidRDefault="004E0D34" w:rsidP="00932AEE">
      <w:pPr>
        <w:pStyle w:val="CaptionCopy"/>
        <w:ind w:right="567"/>
        <w:jc w:val="both"/>
        <w:rPr>
          <w:color w:val="0000FF"/>
          <w:sz w:val="20"/>
          <w:szCs w:val="20"/>
          <w:u w:val="single"/>
          <w:lang w:val="en-US"/>
        </w:rPr>
      </w:pPr>
      <w:r w:rsidRPr="00D530DD">
        <w:rPr>
          <w:rFonts w:cs="Arial"/>
          <w:sz w:val="20"/>
          <w:szCs w:val="20"/>
          <w:lang w:val="en-US"/>
        </w:rPr>
        <w:t>Opinions expressed represent our understanding of the current and historical positions of the market and are not an investment recommendation or advice.  Any securities and related trading strategies referenced may or may not be held/used in any strategy/portfolio. Any Opinions and/or example trades/securities are only present for the purposes of promoting Kames Capital's investment management capabilities. Sources used, both internal and external, are deemed reliable by Kames Capital at the time of writing.</w:t>
      </w:r>
    </w:p>
    <w:p w14:paraId="2565D666" w14:textId="77777777" w:rsidR="004E0D34" w:rsidRPr="00D530DD" w:rsidRDefault="004E0D34" w:rsidP="00AC1470">
      <w:pPr>
        <w:pStyle w:val="Textkrper"/>
        <w:keepNext/>
        <w:keepLines/>
        <w:ind w:right="1415"/>
        <w:jc w:val="both"/>
        <w:rPr>
          <w:rFonts w:ascii="Arial" w:hAnsi="Arial" w:cs="Arial"/>
          <w:sz w:val="20"/>
          <w:szCs w:val="20"/>
          <w:lang w:val="en-US"/>
        </w:rPr>
      </w:pPr>
      <w:r w:rsidRPr="00D530DD">
        <w:rPr>
          <w:rFonts w:ascii="Arial" w:hAnsi="Arial" w:cs="Arial"/>
          <w:sz w:val="20"/>
          <w:szCs w:val="20"/>
          <w:lang w:val="en-US"/>
        </w:rPr>
        <w:lastRenderedPageBreak/>
        <w:t>All data is sourced to Kames Capital unless otherwise stated. The document is accurate at the time of writing but is subject to change without notice. Data attributed to a third party (“3rd Party Data”) is proprietary to that third party and/or other suppliers (the “Data Owner”) and is used by Kames Capital under licence.  3rd Party Data: (i) may not be copied or distributed; and (ii) is not warranted to be accurate, complete or timely.  None of the Data Owner, Kames Capital or any other person connected to, or from whom Kames Capital sources, 3rd Party Data is liable for any losses or liabilities arising from use of 3rd Party Data.</w:t>
      </w:r>
    </w:p>
    <w:p w14:paraId="4EDED6DA" w14:textId="77777777" w:rsidR="004E0D34" w:rsidRPr="00D530DD" w:rsidRDefault="004E0D34" w:rsidP="00AC1470">
      <w:pPr>
        <w:pStyle w:val="Textkrper"/>
        <w:keepNext/>
        <w:keepLines/>
        <w:ind w:right="1415"/>
        <w:jc w:val="both"/>
        <w:rPr>
          <w:rFonts w:ascii="Arial" w:hAnsi="Arial" w:cs="Arial"/>
          <w:sz w:val="20"/>
          <w:szCs w:val="20"/>
          <w:lang w:val="en-US"/>
        </w:rPr>
      </w:pPr>
      <w:r w:rsidRPr="00D530DD">
        <w:rPr>
          <w:rFonts w:ascii="Arial" w:hAnsi="Arial" w:cs="Arial"/>
          <w:sz w:val="20"/>
          <w:szCs w:val="20"/>
          <w:lang w:val="en-US"/>
        </w:rPr>
        <w:t xml:space="preserve">Kames Capital Investment Company (Ireland) plc (KCICI plc) is an umbrella type open-ended investment company with variable capital, registered in the Republic of Ireland (Company No. 442106) at 25-28 North Wall Quay, International Financial Services Centre, Dublin 1. Board of Directors: M Kirby and B Wright (both Ireland), A Bell (UK). KCICI plc is regulated by the Central Bank of Ireland. </w:t>
      </w:r>
    </w:p>
    <w:p w14:paraId="64809325" w14:textId="55E55431" w:rsidR="00504AC8" w:rsidRPr="003E57A0" w:rsidRDefault="004E0D34" w:rsidP="00AC1470">
      <w:pPr>
        <w:pStyle w:val="CaptionCopy"/>
        <w:ind w:right="1415"/>
        <w:jc w:val="both"/>
        <w:rPr>
          <w:rFonts w:cs="Arial"/>
          <w:sz w:val="20"/>
          <w:szCs w:val="20"/>
          <w:lang w:val="en-US" w:eastAsia="en-GB"/>
        </w:rPr>
      </w:pPr>
      <w:r w:rsidRPr="00D530DD">
        <w:rPr>
          <w:rFonts w:cs="Arial"/>
          <w:sz w:val="20"/>
          <w:szCs w:val="20"/>
          <w:lang w:val="en-US"/>
        </w:rPr>
        <w:t>Kames Capital plc is the investment manager and promoter for KCICI plc. Kames Capital plc is authorised and regulated by the Financial Conduct Authority</w:t>
      </w:r>
      <w:r w:rsidRPr="003E57A0">
        <w:rPr>
          <w:rFonts w:cs="Arial"/>
          <w:sz w:val="20"/>
          <w:szCs w:val="20"/>
          <w:lang w:val="en-US"/>
        </w:rPr>
        <w:t>.</w:t>
      </w:r>
    </w:p>
    <w:sectPr w:rsidR="00504AC8" w:rsidRPr="003E57A0" w:rsidSect="00AC1470">
      <w:headerReference w:type="default" r:id="rId11"/>
      <w:footerReference w:type="default" r:id="rId12"/>
      <w:pgSz w:w="11906" w:h="16838" w:code="9"/>
      <w:pgMar w:top="2268" w:right="1416" w:bottom="1701" w:left="1418" w:header="567" w:footer="9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F5D96" w14:textId="77777777" w:rsidR="0049075D" w:rsidRDefault="0049075D" w:rsidP="000954E5">
      <w:r>
        <w:separator/>
      </w:r>
    </w:p>
  </w:endnote>
  <w:endnote w:type="continuationSeparator" w:id="0">
    <w:p w14:paraId="47D08DC7" w14:textId="77777777" w:rsidR="0049075D" w:rsidRDefault="0049075D" w:rsidP="0009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MS Reference Sans Serif">
    <w:panose1 w:val="020B0604030504040204"/>
    <w:charset w:val="00"/>
    <w:family w:val="swiss"/>
    <w:pitch w:val="variable"/>
    <w:sig w:usb0="0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4D"/>
    <w:family w:val="auto"/>
    <w:notTrueType/>
    <w:pitch w:val="default"/>
    <w:sig w:usb0="00000003" w:usb1="00000000" w:usb2="00000000" w:usb3="00000000" w:csb0="00000001" w:csb1="00000000"/>
  </w:font>
  <w:font w:name="Arial Bold">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onsolas">
    <w:panose1 w:val="020B0609020204030204"/>
    <w:charset w:val="00"/>
    <w:family w:val="swiss"/>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otham-Book">
    <w:altName w:val="Times New Roman"/>
    <w:panose1 w:val="00000000000000000000"/>
    <w:charset w:val="00"/>
    <w:family w:val="roman"/>
    <w:notTrueType/>
    <w:pitch w:val="default"/>
  </w:font>
  <w:font w:name="Gotham-Bold">
    <w:altName w:val="Times New Roman"/>
    <w:panose1 w:val="00000000000000000000"/>
    <w:charset w:val="00"/>
    <w:family w:val="roman"/>
    <w:notTrueType/>
    <w:pitch w:val="default"/>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E0AF1" w14:textId="77777777" w:rsidR="00CC6C41" w:rsidRPr="00C4022D" w:rsidRDefault="00CC6C41" w:rsidP="00C4022D">
    <w:pPr>
      <w:pStyle w:val="Fuzeile"/>
      <w:rPr>
        <w:rFonts w:ascii="Arial" w:hAnsi="Arial" w:cs="Arial"/>
        <w:b w:val="0"/>
        <w:sz w:val="12"/>
        <w:szCs w:val="12"/>
      </w:rPr>
    </w:pPr>
    <w:r w:rsidRPr="00C4022D">
      <w:rPr>
        <w:rFonts w:ascii="Arial" w:hAnsi="Arial" w:cs="Arial"/>
        <w:b w:val="0"/>
        <w:spacing w:val="-2"/>
        <w:sz w:val="12"/>
        <w:szCs w:val="12"/>
        <w:lang w:eastAsia="en-GB"/>
      </w:rPr>
      <w:t>Kames Capital plc (Company No. SC113505) and Kames Capital Management Limited (Company No. SC212159) are registered in Scotland at Kames House, 3 Lochside Crescent, Edinburgh EH12 9SA. Kames Capital plc is authorised and regulated by the Financial Conduct Authority. Kames Capital Management Limited is an appointed representative of Scottish Equitable plc which is authorised by the Prudential Regulation Authority and regulated by the Financial Conduct Authority and the Prudential Regulation Authority</w:t>
    </w:r>
  </w:p>
  <w:p w14:paraId="1456907A" w14:textId="77777777" w:rsidR="00CC6C41" w:rsidRPr="009E51BD" w:rsidRDefault="00CC6C41" w:rsidP="00451E98">
    <w:pPr>
      <w:pStyle w:val="Fuzeile"/>
      <w:framePr w:wrap="around" w:vAnchor="text" w:hAnchor="page" w:x="1401" w:y="283"/>
      <w:rPr>
        <w:rStyle w:val="Seitenzahl"/>
        <w:b w:val="0"/>
      </w:rPr>
    </w:pPr>
    <w:r w:rsidRPr="009E51BD">
      <w:rPr>
        <w:rStyle w:val="Seitenzahl"/>
      </w:rPr>
      <w:t xml:space="preserve">Page </w:t>
    </w:r>
    <w:r w:rsidRPr="009E51BD">
      <w:rPr>
        <w:rStyle w:val="Seitenzahl"/>
      </w:rPr>
      <w:fldChar w:fldCharType="begin"/>
    </w:r>
    <w:r w:rsidRPr="009E51BD">
      <w:rPr>
        <w:rStyle w:val="Seitenzahl"/>
      </w:rPr>
      <w:instrText xml:space="preserve">PAGE  </w:instrText>
    </w:r>
    <w:r w:rsidRPr="009E51BD">
      <w:rPr>
        <w:rStyle w:val="Seitenzahl"/>
      </w:rPr>
      <w:fldChar w:fldCharType="separate"/>
    </w:r>
    <w:r w:rsidR="00B651AC">
      <w:rPr>
        <w:rStyle w:val="Seitenzahl"/>
        <w:noProof/>
      </w:rPr>
      <w:t>1</w:t>
    </w:r>
    <w:r w:rsidRPr="009E51BD">
      <w:rPr>
        <w:rStyle w:val="Seitenzahl"/>
      </w:rPr>
      <w:fldChar w:fldCharType="end"/>
    </w:r>
  </w:p>
  <w:p w14:paraId="57F15263" w14:textId="77777777" w:rsidR="00CC6C41" w:rsidRPr="00912D43" w:rsidRDefault="00CC6C41" w:rsidP="00844CE2">
    <w:pPr>
      <w:pStyle w:val="LegalFootnotebodycopy"/>
      <w:rPr>
        <w:lang w:bidi="en-US"/>
      </w:rPr>
    </w:pPr>
    <w:r>
      <w:rPr>
        <w:noProof/>
        <w:lang w:val="de-DE" w:eastAsia="de-DE"/>
      </w:rPr>
      <w:drawing>
        <wp:anchor distT="0" distB="0" distL="114300" distR="114300" simplePos="0" relativeHeight="251672576" behindDoc="1" locked="0" layoutInCell="1" allowOverlap="1" wp14:anchorId="6682CA5F" wp14:editId="429A8DEE">
          <wp:simplePos x="0" y="0"/>
          <wp:positionH relativeFrom="column">
            <wp:posOffset>4693920</wp:posOffset>
          </wp:positionH>
          <wp:positionV relativeFrom="paragraph">
            <wp:posOffset>198120</wp:posOffset>
          </wp:positionV>
          <wp:extent cx="1633855" cy="120650"/>
          <wp:effectExtent l="19050" t="0" r="4445" b="0"/>
          <wp:wrapNone/>
          <wp:docPr id="3" name="Picture 1" descr="D:\Whitestone\AEGON\AAM_signoff.png"/>
          <wp:cNvGraphicFramePr/>
          <a:graphic xmlns:a="http://schemas.openxmlformats.org/drawingml/2006/main">
            <a:graphicData uri="http://schemas.openxmlformats.org/drawingml/2006/picture">
              <pic:pic xmlns:pic="http://schemas.openxmlformats.org/drawingml/2006/picture">
                <pic:nvPicPr>
                  <pic:cNvPr id="0" name="Picture 2" descr="D:\Whitestone\AEGON\AAM_signoff.png"/>
                  <pic:cNvPicPr>
                    <a:picLocks noChangeAspect="1" noChangeArrowheads="1"/>
                  </pic:cNvPicPr>
                </pic:nvPicPr>
                <pic:blipFill>
                  <a:blip r:embed="rId1" cstate="print"/>
                  <a:srcRect/>
                  <a:stretch>
                    <a:fillRect/>
                  </a:stretch>
                </pic:blipFill>
                <pic:spPr bwMode="auto">
                  <a:xfrm>
                    <a:off x="0" y="0"/>
                    <a:ext cx="1633855" cy="12065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DF702" w14:textId="77777777" w:rsidR="0049075D" w:rsidRDefault="0049075D" w:rsidP="000954E5">
      <w:r>
        <w:separator/>
      </w:r>
    </w:p>
  </w:footnote>
  <w:footnote w:type="continuationSeparator" w:id="0">
    <w:p w14:paraId="3FA290CB" w14:textId="77777777" w:rsidR="0049075D" w:rsidRDefault="0049075D" w:rsidP="000954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A81B1" w14:textId="77777777" w:rsidR="00CC6C41" w:rsidRPr="0023796F" w:rsidRDefault="00CC6C41" w:rsidP="000954E5">
    <w:pPr>
      <w:pStyle w:val="Kopfzeile"/>
      <w:tabs>
        <w:tab w:val="clear" w:pos="4513"/>
        <w:tab w:val="clear" w:pos="9026"/>
      </w:tabs>
      <w:rPr>
        <w:color w:val="455560" w:themeColor="text2"/>
        <w:sz w:val="12"/>
        <w:szCs w:val="12"/>
      </w:rPr>
    </w:pPr>
    <w:r w:rsidRPr="0023796F">
      <w:rPr>
        <w:noProof/>
        <w:color w:val="455560" w:themeColor="text2"/>
        <w:sz w:val="12"/>
        <w:szCs w:val="12"/>
        <w:lang w:val="de-DE" w:eastAsia="de-DE"/>
      </w:rPr>
      <w:drawing>
        <wp:anchor distT="0" distB="0" distL="114300" distR="114300" simplePos="0" relativeHeight="251670528" behindDoc="0" locked="0" layoutInCell="1" allowOverlap="1" wp14:anchorId="3C7AA86E" wp14:editId="489C4CB7">
          <wp:simplePos x="0" y="0"/>
          <wp:positionH relativeFrom="column">
            <wp:posOffset>4655185</wp:posOffset>
          </wp:positionH>
          <wp:positionV relativeFrom="paragraph">
            <wp:posOffset>-6985</wp:posOffset>
          </wp:positionV>
          <wp:extent cx="1638300" cy="495300"/>
          <wp:effectExtent l="25400" t="0" r="0" b="0"/>
          <wp:wrapNone/>
          <wp:docPr id="4" name="Picture 4" descr="Kames_logo_RGBHiRe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es_logo_RGBHiRes_pos.jpg"/>
                  <pic:cNvPicPr/>
                </pic:nvPicPr>
                <pic:blipFill>
                  <a:blip r:embed="rId1"/>
                  <a:stretch>
                    <a:fillRect/>
                  </a:stretch>
                </pic:blipFill>
                <pic:spPr>
                  <a:xfrm>
                    <a:off x="0" y="0"/>
                    <a:ext cx="1638300" cy="495300"/>
                  </a:xfrm>
                  <a:prstGeom prst="rect">
                    <a:avLst/>
                  </a:prstGeom>
                </pic:spPr>
              </pic:pic>
            </a:graphicData>
          </a:graphic>
        </wp:anchor>
      </w:drawing>
    </w:r>
    <w:r w:rsidRPr="0023796F">
      <w:rPr>
        <w:noProof/>
        <w:color w:val="455560" w:themeColor="text2"/>
        <w:sz w:val="12"/>
        <w:szCs w:val="12"/>
        <w:lang w:eastAsia="en-GB"/>
      </w:rPr>
      <w:t>Kames House, 3 Lochside Crescent, Edinburgh, EH12 9SA</w:t>
    </w:r>
  </w:p>
  <w:p w14:paraId="616E26A9" w14:textId="77777777" w:rsidR="00CC6C41" w:rsidRPr="00C4022D" w:rsidRDefault="00CC6C41" w:rsidP="000954E5">
    <w:pPr>
      <w:pStyle w:val="Kopfzeile"/>
      <w:tabs>
        <w:tab w:val="clear" w:pos="4513"/>
        <w:tab w:val="clear" w:pos="9026"/>
      </w:tabs>
      <w:rPr>
        <w:rFonts w:cs="Arial"/>
        <w:b/>
        <w:color w:val="455560" w:themeColor="text2"/>
        <w:sz w:val="14"/>
        <w:szCs w:val="14"/>
      </w:rPr>
    </w:pPr>
    <w:r>
      <w:rPr>
        <w:noProof/>
        <w:color w:val="455560" w:themeColor="text2"/>
        <w:sz w:val="14"/>
        <w:szCs w:val="14"/>
        <w:lang w:val="de-DE" w:eastAsia="de-DE"/>
      </w:rPr>
      <mc:AlternateContent>
        <mc:Choice Requires="wpg">
          <w:drawing>
            <wp:anchor distT="0" distB="0" distL="114300" distR="114300" simplePos="0" relativeHeight="251666432" behindDoc="0" locked="0" layoutInCell="1" allowOverlap="1" wp14:anchorId="2F37F0A2" wp14:editId="10173CC3">
              <wp:simplePos x="0" y="0"/>
              <wp:positionH relativeFrom="column">
                <wp:posOffset>-720090</wp:posOffset>
              </wp:positionH>
              <wp:positionV relativeFrom="paragraph">
                <wp:posOffset>774700</wp:posOffset>
              </wp:positionV>
              <wp:extent cx="7200265" cy="635"/>
              <wp:effectExtent l="0" t="0" r="19685" b="374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635"/>
                        <a:chOff x="296" y="1845"/>
                        <a:chExt cx="11300" cy="1"/>
                      </a:xfrm>
                    </wpg:grpSpPr>
                    <wps:wsp>
                      <wps:cNvPr id="2" name="AutoShape 2"/>
                      <wps:cNvCnPr>
                        <a:cxnSpLocks noChangeShapeType="1"/>
                      </wps:cNvCnPr>
                      <wps:spPr bwMode="auto">
                        <a:xfrm flipH="1">
                          <a:off x="3383" y="1845"/>
                          <a:ext cx="8213"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5" name="AutoShape 3"/>
                      <wps:cNvCnPr>
                        <a:cxnSpLocks noChangeShapeType="1"/>
                      </wps:cNvCnPr>
                      <wps:spPr bwMode="auto">
                        <a:xfrm flipH="1">
                          <a:off x="296" y="1845"/>
                          <a:ext cx="1138" cy="1"/>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9" name="AutoShape 4"/>
                      <wps:cNvCnPr>
                        <a:cxnSpLocks noChangeShapeType="1"/>
                      </wps:cNvCnPr>
                      <wps:spPr bwMode="auto">
                        <a:xfrm flipH="1" flipV="1">
                          <a:off x="1434" y="1845"/>
                          <a:ext cx="1949" cy="1"/>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931D1F" id="Group 1" o:spid="_x0000_s1026" style="position:absolute;margin-left:-56.7pt;margin-top:61pt;width:566.95pt;height:.05pt;z-index:251666432" coordorigin="296,1845" coordsize="11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">
              <v:shapetype id="_x0000_t32" coordsize="21600,21600" o:spt="32" o:oned="t" path="m,l21600,21600e" filled="f">
                <v:path arrowok="t" fillok="f" o:connecttype="none"/>
                <o:lock v:ext="edit" shapetype="t"/>
              </v:shapetype>
              <v:shape id="AutoShape 2" o:spid="_x0000_s1027" type="#_x0000_t32" style="position:absolute;left:3383;top:1845;width:82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" strokecolor="#3c287c [3213]" strokeweight="1.5pt"/>
              <v:shape id="AutoShape 3" o:spid="_x0000_s1028" type="#_x0000_t32" style="position:absolute;left:296;top:1845;width:1138;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" strokecolor="#3c287c [3213]" strokeweight="1.5pt"/>
              <v:shape id="AutoShape 4" o:spid="_x0000_s1029" type="#_x0000_t32" style="position:absolute;left:1434;top:1845;width:1949;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" strokecolor="#949ca1 [3205]" strokeweight="1.5pt"/>
            </v:group>
          </w:pict>
        </mc:Fallback>
      </mc:AlternateContent>
    </w:r>
    <w:r w:rsidRPr="009775F5">
      <w:rPr>
        <w:color w:val="3C287C" w:themeColor="text1"/>
        <w:sz w:val="14"/>
        <w:szCs w:val="14"/>
      </w:rPr>
      <w:t>t</w:t>
    </w:r>
    <w:r w:rsidRPr="0023796F">
      <w:rPr>
        <w:color w:val="3C287C" w:themeColor="text1"/>
        <w:sz w:val="12"/>
        <w:szCs w:val="12"/>
      </w:rPr>
      <w:t>:</w:t>
    </w:r>
    <w:r w:rsidRPr="0023796F">
      <w:rPr>
        <w:color w:val="455560" w:themeColor="text2"/>
        <w:sz w:val="12"/>
        <w:szCs w:val="12"/>
      </w:rPr>
      <w:t xml:space="preserve"> </w:t>
    </w:r>
    <w:r w:rsidRPr="00C4022D">
      <w:rPr>
        <w:rFonts w:cs="Arial"/>
        <w:b/>
        <w:color w:val="455560" w:themeColor="text2"/>
        <w:sz w:val="12"/>
        <w:szCs w:val="12"/>
      </w:rPr>
      <w:t xml:space="preserve">0870 609 0101  </w:t>
    </w:r>
    <w:r w:rsidRPr="00C4022D">
      <w:rPr>
        <w:rFonts w:cs="Arial"/>
        <w:b/>
        <w:color w:val="3C287C" w:themeColor="text1"/>
        <w:sz w:val="12"/>
        <w:szCs w:val="12"/>
      </w:rPr>
      <w:t>www.</w:t>
    </w:r>
    <w:r w:rsidRPr="00C4022D">
      <w:rPr>
        <w:rFonts w:cs="Arial"/>
        <w:b/>
        <w:color w:val="455560" w:themeColor="text2"/>
        <w:sz w:val="12"/>
        <w:szCs w:val="12"/>
      </w:rPr>
      <w:t>kamescapital.com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2600CB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25741A"/>
    <w:multiLevelType w:val="hybridMultilevel"/>
    <w:tmpl w:val="A02EA698"/>
    <w:lvl w:ilvl="0" w:tplc="46A6C7F0">
      <w:start w:val="1"/>
      <w:numFmt w:val="bullet"/>
      <w:lvlText w:val=""/>
      <w:lvlJc w:val="left"/>
      <w:pPr>
        <w:ind w:left="360" w:hanging="360"/>
      </w:pPr>
      <w:rPr>
        <w:rFonts w:ascii="Wingdings" w:hAnsi="Wingdings" w:hint="default"/>
        <w:b w:val="0"/>
        <w:i w:val="0"/>
        <w:color w:val="CFD4D8" w:themeColor="accent1"/>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890C50"/>
    <w:multiLevelType w:val="hybridMultilevel"/>
    <w:tmpl w:val="CADCD1CE"/>
    <w:lvl w:ilvl="0" w:tplc="7F6A8162">
      <w:start w:val="1"/>
      <w:numFmt w:val="bullet"/>
      <w:pStyle w:val="Bulletleveltwo"/>
      <w:lvlText w:val="-"/>
      <w:lvlJc w:val="left"/>
      <w:pPr>
        <w:ind w:left="2988" w:hanging="360"/>
      </w:pPr>
      <w:rPr>
        <w:rFonts w:ascii="MS Reference Sans Serif" w:hAnsi="MS Reference Sans Serif" w:hint="default"/>
      </w:rPr>
    </w:lvl>
    <w:lvl w:ilvl="1" w:tplc="08090003" w:tentative="1">
      <w:start w:val="1"/>
      <w:numFmt w:val="bullet"/>
      <w:lvlText w:val="o"/>
      <w:lvlJc w:val="left"/>
      <w:pPr>
        <w:ind w:left="3708" w:hanging="360"/>
      </w:pPr>
      <w:rPr>
        <w:rFonts w:ascii="Courier New" w:hAnsi="Courier New" w:cs="Wingdings"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Wingdings"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Wingdings" w:hint="default"/>
      </w:rPr>
    </w:lvl>
    <w:lvl w:ilvl="8" w:tplc="08090005" w:tentative="1">
      <w:start w:val="1"/>
      <w:numFmt w:val="bullet"/>
      <w:lvlText w:val=""/>
      <w:lvlJc w:val="left"/>
      <w:pPr>
        <w:ind w:left="8748" w:hanging="360"/>
      </w:pPr>
      <w:rPr>
        <w:rFonts w:ascii="Wingdings" w:hAnsi="Wingdings" w:hint="default"/>
      </w:rPr>
    </w:lvl>
  </w:abstractNum>
  <w:abstractNum w:abstractNumId="3">
    <w:nsid w:val="15033D63"/>
    <w:multiLevelType w:val="hybridMultilevel"/>
    <w:tmpl w:val="5D82C5C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52A2C49"/>
    <w:multiLevelType w:val="hybridMultilevel"/>
    <w:tmpl w:val="CFB29A46"/>
    <w:lvl w:ilvl="0" w:tplc="6E88CFEA">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5372639"/>
    <w:multiLevelType w:val="hybridMultilevel"/>
    <w:tmpl w:val="11EE4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962FB0"/>
    <w:multiLevelType w:val="hybridMultilevel"/>
    <w:tmpl w:val="1CD8EBC4"/>
    <w:lvl w:ilvl="0" w:tplc="DF9CDF68">
      <w:start w:val="25"/>
      <w:numFmt w:val="bullet"/>
      <w:lvlText w:val=""/>
      <w:lvlJc w:val="left"/>
      <w:pPr>
        <w:ind w:left="720" w:hanging="360"/>
      </w:pPr>
      <w:rPr>
        <w:rFonts w:ascii="Symbol" w:eastAsia="Microsoft Sans Serif"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F474BC"/>
    <w:multiLevelType w:val="hybridMultilevel"/>
    <w:tmpl w:val="6FC44078"/>
    <w:lvl w:ilvl="0" w:tplc="97FE7926">
      <w:start w:val="1"/>
      <w:numFmt w:val="bullet"/>
      <w:pStyle w:val="Bulletlevelthree"/>
      <w:lvlText w:val="-"/>
      <w:lvlJc w:val="left"/>
      <w:pPr>
        <w:ind w:left="2988" w:hanging="360"/>
      </w:pPr>
      <w:rPr>
        <w:rFonts w:ascii="MS Reference Sans Serif" w:hAnsi="MS Reference Sans Serif" w:hint="default"/>
      </w:rPr>
    </w:lvl>
    <w:lvl w:ilvl="1" w:tplc="08090003" w:tentative="1">
      <w:start w:val="1"/>
      <w:numFmt w:val="bullet"/>
      <w:lvlText w:val="o"/>
      <w:lvlJc w:val="left"/>
      <w:pPr>
        <w:ind w:left="3708" w:hanging="360"/>
      </w:pPr>
      <w:rPr>
        <w:rFonts w:ascii="Courier New" w:hAnsi="Courier New" w:cs="Wingdings"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Wingdings"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Wingdings" w:hint="default"/>
      </w:rPr>
    </w:lvl>
    <w:lvl w:ilvl="8" w:tplc="08090005" w:tentative="1">
      <w:start w:val="1"/>
      <w:numFmt w:val="bullet"/>
      <w:lvlText w:val=""/>
      <w:lvlJc w:val="left"/>
      <w:pPr>
        <w:ind w:left="8748" w:hanging="360"/>
      </w:pPr>
      <w:rPr>
        <w:rFonts w:ascii="Wingdings" w:hAnsi="Wingdings" w:hint="default"/>
      </w:rPr>
    </w:lvl>
  </w:abstractNum>
  <w:abstractNum w:abstractNumId="8">
    <w:nsid w:val="33D65F78"/>
    <w:multiLevelType w:val="hybridMultilevel"/>
    <w:tmpl w:val="7048E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5D915B3"/>
    <w:multiLevelType w:val="hybridMultilevel"/>
    <w:tmpl w:val="31FE2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27A121C"/>
    <w:multiLevelType w:val="hybridMultilevel"/>
    <w:tmpl w:val="BDCA65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5C5533B"/>
    <w:multiLevelType w:val="hybridMultilevel"/>
    <w:tmpl w:val="212045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5DE1D5E"/>
    <w:multiLevelType w:val="hybridMultilevel"/>
    <w:tmpl w:val="341A4A7C"/>
    <w:lvl w:ilvl="0" w:tplc="08090001">
      <w:start w:val="2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A0238C"/>
    <w:multiLevelType w:val="hybridMultilevel"/>
    <w:tmpl w:val="836E8EA2"/>
    <w:lvl w:ilvl="0" w:tplc="4B64CFC8">
      <w:start w:val="1"/>
      <w:numFmt w:val="bullet"/>
      <w:pStyle w:val="Bulletlevelone"/>
      <w:lvlText w:val=""/>
      <w:lvlJc w:val="left"/>
      <w:pPr>
        <w:ind w:left="9575" w:hanging="360"/>
      </w:pPr>
      <w:rPr>
        <w:rFonts w:ascii="Symbol" w:hAnsi="Symbol" w:hint="default"/>
      </w:rPr>
    </w:lvl>
    <w:lvl w:ilvl="1" w:tplc="08090003" w:tentative="1">
      <w:start w:val="1"/>
      <w:numFmt w:val="bullet"/>
      <w:lvlText w:val="o"/>
      <w:lvlJc w:val="left"/>
      <w:pPr>
        <w:ind w:left="10295" w:hanging="360"/>
      </w:pPr>
      <w:rPr>
        <w:rFonts w:ascii="Courier New" w:hAnsi="Courier New" w:cs="Wingdings" w:hint="default"/>
      </w:rPr>
    </w:lvl>
    <w:lvl w:ilvl="2" w:tplc="08090005" w:tentative="1">
      <w:start w:val="1"/>
      <w:numFmt w:val="bullet"/>
      <w:lvlText w:val=""/>
      <w:lvlJc w:val="left"/>
      <w:pPr>
        <w:ind w:left="11015" w:hanging="360"/>
      </w:pPr>
      <w:rPr>
        <w:rFonts w:ascii="Wingdings" w:hAnsi="Wingdings" w:hint="default"/>
      </w:rPr>
    </w:lvl>
    <w:lvl w:ilvl="3" w:tplc="08090001" w:tentative="1">
      <w:start w:val="1"/>
      <w:numFmt w:val="bullet"/>
      <w:lvlText w:val=""/>
      <w:lvlJc w:val="left"/>
      <w:pPr>
        <w:ind w:left="11735" w:hanging="360"/>
      </w:pPr>
      <w:rPr>
        <w:rFonts w:ascii="Symbol" w:hAnsi="Symbol" w:hint="default"/>
      </w:rPr>
    </w:lvl>
    <w:lvl w:ilvl="4" w:tplc="08090003" w:tentative="1">
      <w:start w:val="1"/>
      <w:numFmt w:val="bullet"/>
      <w:lvlText w:val="o"/>
      <w:lvlJc w:val="left"/>
      <w:pPr>
        <w:ind w:left="12455" w:hanging="360"/>
      </w:pPr>
      <w:rPr>
        <w:rFonts w:ascii="Courier New" w:hAnsi="Courier New" w:cs="Wingdings" w:hint="default"/>
      </w:rPr>
    </w:lvl>
    <w:lvl w:ilvl="5" w:tplc="08090005" w:tentative="1">
      <w:start w:val="1"/>
      <w:numFmt w:val="bullet"/>
      <w:lvlText w:val=""/>
      <w:lvlJc w:val="left"/>
      <w:pPr>
        <w:ind w:left="13175" w:hanging="360"/>
      </w:pPr>
      <w:rPr>
        <w:rFonts w:ascii="Wingdings" w:hAnsi="Wingdings" w:hint="default"/>
      </w:rPr>
    </w:lvl>
    <w:lvl w:ilvl="6" w:tplc="08090001" w:tentative="1">
      <w:start w:val="1"/>
      <w:numFmt w:val="bullet"/>
      <w:lvlText w:val=""/>
      <w:lvlJc w:val="left"/>
      <w:pPr>
        <w:ind w:left="13895" w:hanging="360"/>
      </w:pPr>
      <w:rPr>
        <w:rFonts w:ascii="Symbol" w:hAnsi="Symbol" w:hint="default"/>
      </w:rPr>
    </w:lvl>
    <w:lvl w:ilvl="7" w:tplc="08090003" w:tentative="1">
      <w:start w:val="1"/>
      <w:numFmt w:val="bullet"/>
      <w:lvlText w:val="o"/>
      <w:lvlJc w:val="left"/>
      <w:pPr>
        <w:ind w:left="14615" w:hanging="360"/>
      </w:pPr>
      <w:rPr>
        <w:rFonts w:ascii="Courier New" w:hAnsi="Courier New" w:cs="Wingdings" w:hint="default"/>
      </w:rPr>
    </w:lvl>
    <w:lvl w:ilvl="8" w:tplc="08090005" w:tentative="1">
      <w:start w:val="1"/>
      <w:numFmt w:val="bullet"/>
      <w:lvlText w:val=""/>
      <w:lvlJc w:val="left"/>
      <w:pPr>
        <w:ind w:left="15335" w:hanging="360"/>
      </w:pPr>
      <w:rPr>
        <w:rFonts w:ascii="Wingdings" w:hAnsi="Wingdings" w:hint="default"/>
      </w:rPr>
    </w:lvl>
  </w:abstractNum>
  <w:abstractNum w:abstractNumId="14">
    <w:nsid w:val="4D0B6F05"/>
    <w:multiLevelType w:val="hybridMultilevel"/>
    <w:tmpl w:val="6FA2193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B133FE"/>
    <w:multiLevelType w:val="hybridMultilevel"/>
    <w:tmpl w:val="A0BCF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7084CD1"/>
    <w:multiLevelType w:val="hybridMultilevel"/>
    <w:tmpl w:val="8DAC69D8"/>
    <w:lvl w:ilvl="0" w:tplc="C6E0F8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7"/>
  </w:num>
  <w:num w:numId="4">
    <w:abstractNumId w:val="2"/>
  </w:num>
  <w:num w:numId="5">
    <w:abstractNumId w:val="12"/>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11"/>
  </w:num>
  <w:num w:numId="10">
    <w:abstractNumId w:val="0"/>
  </w:num>
  <w:num w:numId="11">
    <w:abstractNumId w:val="16"/>
  </w:num>
  <w:num w:numId="12">
    <w:abstractNumId w:val="8"/>
  </w:num>
  <w:num w:numId="13">
    <w:abstractNumId w:val="9"/>
  </w:num>
  <w:num w:numId="14">
    <w:abstractNumId w:val="5"/>
  </w:num>
  <w:num w:numId="15">
    <w:abstractNumId w:val="14"/>
  </w:num>
  <w:num w:numId="16">
    <w:abstractNumId w:val="3"/>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hyphenationZone w:val="425"/>
  <w:doNotHyphenateCaps/>
  <w:drawingGridHorizontalSpacing w:val="9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0954E5"/>
    <w:rsid w:val="000002B7"/>
    <w:rsid w:val="00001213"/>
    <w:rsid w:val="000015DB"/>
    <w:rsid w:val="00002DF5"/>
    <w:rsid w:val="00003BB5"/>
    <w:rsid w:val="00004F17"/>
    <w:rsid w:val="00005691"/>
    <w:rsid w:val="00005FDC"/>
    <w:rsid w:val="000061D0"/>
    <w:rsid w:val="000140A1"/>
    <w:rsid w:val="00014B20"/>
    <w:rsid w:val="00015392"/>
    <w:rsid w:val="000178F4"/>
    <w:rsid w:val="00017BAC"/>
    <w:rsid w:val="00020227"/>
    <w:rsid w:val="00020B84"/>
    <w:rsid w:val="00020E1F"/>
    <w:rsid w:val="00020EA9"/>
    <w:rsid w:val="000230B3"/>
    <w:rsid w:val="000248BF"/>
    <w:rsid w:val="000248D8"/>
    <w:rsid w:val="00024F29"/>
    <w:rsid w:val="00026521"/>
    <w:rsid w:val="00027E3D"/>
    <w:rsid w:val="00031995"/>
    <w:rsid w:val="00032C24"/>
    <w:rsid w:val="00033942"/>
    <w:rsid w:val="00033F23"/>
    <w:rsid w:val="00034685"/>
    <w:rsid w:val="0003559D"/>
    <w:rsid w:val="00035FF8"/>
    <w:rsid w:val="00036802"/>
    <w:rsid w:val="00040A9F"/>
    <w:rsid w:val="000435D6"/>
    <w:rsid w:val="00043D5C"/>
    <w:rsid w:val="00044A7C"/>
    <w:rsid w:val="00044CD6"/>
    <w:rsid w:val="00045AE6"/>
    <w:rsid w:val="000468BE"/>
    <w:rsid w:val="00047289"/>
    <w:rsid w:val="0004766D"/>
    <w:rsid w:val="00047714"/>
    <w:rsid w:val="00051138"/>
    <w:rsid w:val="0005211D"/>
    <w:rsid w:val="00052A0F"/>
    <w:rsid w:val="00053183"/>
    <w:rsid w:val="000538FB"/>
    <w:rsid w:val="00053D67"/>
    <w:rsid w:val="00056F24"/>
    <w:rsid w:val="00060078"/>
    <w:rsid w:val="00061012"/>
    <w:rsid w:val="00061ADB"/>
    <w:rsid w:val="00062793"/>
    <w:rsid w:val="00067067"/>
    <w:rsid w:val="00070743"/>
    <w:rsid w:val="00071C73"/>
    <w:rsid w:val="00072394"/>
    <w:rsid w:val="0007372E"/>
    <w:rsid w:val="000749F0"/>
    <w:rsid w:val="000755AD"/>
    <w:rsid w:val="0007624B"/>
    <w:rsid w:val="00076EEF"/>
    <w:rsid w:val="00077547"/>
    <w:rsid w:val="00077A25"/>
    <w:rsid w:val="00077D83"/>
    <w:rsid w:val="00080A12"/>
    <w:rsid w:val="000820DF"/>
    <w:rsid w:val="00083C94"/>
    <w:rsid w:val="000847EE"/>
    <w:rsid w:val="00085954"/>
    <w:rsid w:val="000861A9"/>
    <w:rsid w:val="00086CEF"/>
    <w:rsid w:val="00086D6D"/>
    <w:rsid w:val="000900C4"/>
    <w:rsid w:val="00090B44"/>
    <w:rsid w:val="00090D4B"/>
    <w:rsid w:val="0009164A"/>
    <w:rsid w:val="00091FA4"/>
    <w:rsid w:val="00092F12"/>
    <w:rsid w:val="00093338"/>
    <w:rsid w:val="000937DE"/>
    <w:rsid w:val="00093EE3"/>
    <w:rsid w:val="0009470F"/>
    <w:rsid w:val="0009492C"/>
    <w:rsid w:val="000952A3"/>
    <w:rsid w:val="000954E5"/>
    <w:rsid w:val="00095941"/>
    <w:rsid w:val="00096377"/>
    <w:rsid w:val="000964A8"/>
    <w:rsid w:val="000A03EF"/>
    <w:rsid w:val="000A07DA"/>
    <w:rsid w:val="000A0F3A"/>
    <w:rsid w:val="000A351C"/>
    <w:rsid w:val="000A3DD9"/>
    <w:rsid w:val="000A4865"/>
    <w:rsid w:val="000A5C48"/>
    <w:rsid w:val="000A5F89"/>
    <w:rsid w:val="000A6E91"/>
    <w:rsid w:val="000A74C6"/>
    <w:rsid w:val="000B092B"/>
    <w:rsid w:val="000B0E9E"/>
    <w:rsid w:val="000B166D"/>
    <w:rsid w:val="000B20BC"/>
    <w:rsid w:val="000B2365"/>
    <w:rsid w:val="000B2FAE"/>
    <w:rsid w:val="000B4DD8"/>
    <w:rsid w:val="000B6ABF"/>
    <w:rsid w:val="000B7911"/>
    <w:rsid w:val="000C0858"/>
    <w:rsid w:val="000C0D37"/>
    <w:rsid w:val="000C16FD"/>
    <w:rsid w:val="000C1FC1"/>
    <w:rsid w:val="000C389D"/>
    <w:rsid w:val="000C39EC"/>
    <w:rsid w:val="000C3EF1"/>
    <w:rsid w:val="000C4C3D"/>
    <w:rsid w:val="000C5E31"/>
    <w:rsid w:val="000C7653"/>
    <w:rsid w:val="000D08E4"/>
    <w:rsid w:val="000D0E96"/>
    <w:rsid w:val="000D3FE2"/>
    <w:rsid w:val="000D4F0C"/>
    <w:rsid w:val="000D4F32"/>
    <w:rsid w:val="000D5342"/>
    <w:rsid w:val="000D6010"/>
    <w:rsid w:val="000D6284"/>
    <w:rsid w:val="000D647E"/>
    <w:rsid w:val="000D6649"/>
    <w:rsid w:val="000D73D4"/>
    <w:rsid w:val="000E00A8"/>
    <w:rsid w:val="000E19D8"/>
    <w:rsid w:val="000E24AC"/>
    <w:rsid w:val="000E2FDE"/>
    <w:rsid w:val="000E3DE6"/>
    <w:rsid w:val="000E47F9"/>
    <w:rsid w:val="000E4E99"/>
    <w:rsid w:val="000E511A"/>
    <w:rsid w:val="000E5343"/>
    <w:rsid w:val="000E5715"/>
    <w:rsid w:val="000E5DA8"/>
    <w:rsid w:val="000F0802"/>
    <w:rsid w:val="000F0C1D"/>
    <w:rsid w:val="000F18A1"/>
    <w:rsid w:val="000F4BBF"/>
    <w:rsid w:val="000F5D7C"/>
    <w:rsid w:val="000F7B53"/>
    <w:rsid w:val="00102C6D"/>
    <w:rsid w:val="00104531"/>
    <w:rsid w:val="001061FD"/>
    <w:rsid w:val="00106DF2"/>
    <w:rsid w:val="001102C5"/>
    <w:rsid w:val="00112B11"/>
    <w:rsid w:val="001148E0"/>
    <w:rsid w:val="001149D9"/>
    <w:rsid w:val="001166BC"/>
    <w:rsid w:val="001200BF"/>
    <w:rsid w:val="00121D9D"/>
    <w:rsid w:val="001227C7"/>
    <w:rsid w:val="00123BF7"/>
    <w:rsid w:val="00124F0A"/>
    <w:rsid w:val="00125A26"/>
    <w:rsid w:val="0013013A"/>
    <w:rsid w:val="001310A9"/>
    <w:rsid w:val="0013344C"/>
    <w:rsid w:val="00133FD5"/>
    <w:rsid w:val="00134013"/>
    <w:rsid w:val="00136588"/>
    <w:rsid w:val="00136D45"/>
    <w:rsid w:val="001376BA"/>
    <w:rsid w:val="0014047C"/>
    <w:rsid w:val="00142056"/>
    <w:rsid w:val="001420DD"/>
    <w:rsid w:val="00143165"/>
    <w:rsid w:val="00143431"/>
    <w:rsid w:val="00143D97"/>
    <w:rsid w:val="0014469F"/>
    <w:rsid w:val="00145BF2"/>
    <w:rsid w:val="00145F1A"/>
    <w:rsid w:val="00147FDB"/>
    <w:rsid w:val="001501F0"/>
    <w:rsid w:val="00150F85"/>
    <w:rsid w:val="0015270D"/>
    <w:rsid w:val="00152E03"/>
    <w:rsid w:val="00153598"/>
    <w:rsid w:val="00154DDE"/>
    <w:rsid w:val="001550D0"/>
    <w:rsid w:val="001561D9"/>
    <w:rsid w:val="00156846"/>
    <w:rsid w:val="00157C48"/>
    <w:rsid w:val="00157E7B"/>
    <w:rsid w:val="0016406A"/>
    <w:rsid w:val="0016441B"/>
    <w:rsid w:val="00164475"/>
    <w:rsid w:val="00164A45"/>
    <w:rsid w:val="001669CB"/>
    <w:rsid w:val="00167466"/>
    <w:rsid w:val="0017224E"/>
    <w:rsid w:val="00173BB3"/>
    <w:rsid w:val="001747C2"/>
    <w:rsid w:val="00175E4C"/>
    <w:rsid w:val="00176103"/>
    <w:rsid w:val="0018104A"/>
    <w:rsid w:val="00182229"/>
    <w:rsid w:val="00182475"/>
    <w:rsid w:val="00182B00"/>
    <w:rsid w:val="00183651"/>
    <w:rsid w:val="00184E9D"/>
    <w:rsid w:val="00185859"/>
    <w:rsid w:val="00185BF9"/>
    <w:rsid w:val="0018610C"/>
    <w:rsid w:val="00186D8B"/>
    <w:rsid w:val="00187AF6"/>
    <w:rsid w:val="00190575"/>
    <w:rsid w:val="00190599"/>
    <w:rsid w:val="0019192B"/>
    <w:rsid w:val="00191F89"/>
    <w:rsid w:val="0019474E"/>
    <w:rsid w:val="00195661"/>
    <w:rsid w:val="001A11EA"/>
    <w:rsid w:val="001A40EB"/>
    <w:rsid w:val="001A556E"/>
    <w:rsid w:val="001B2292"/>
    <w:rsid w:val="001B263C"/>
    <w:rsid w:val="001B3743"/>
    <w:rsid w:val="001B53A1"/>
    <w:rsid w:val="001B79D3"/>
    <w:rsid w:val="001C0039"/>
    <w:rsid w:val="001C03BD"/>
    <w:rsid w:val="001C20A1"/>
    <w:rsid w:val="001C48F8"/>
    <w:rsid w:val="001C560D"/>
    <w:rsid w:val="001C599C"/>
    <w:rsid w:val="001C76B7"/>
    <w:rsid w:val="001C7B7D"/>
    <w:rsid w:val="001D1094"/>
    <w:rsid w:val="001D47CB"/>
    <w:rsid w:val="001D5240"/>
    <w:rsid w:val="001D5854"/>
    <w:rsid w:val="001E0DF7"/>
    <w:rsid w:val="001E1D13"/>
    <w:rsid w:val="001E1F37"/>
    <w:rsid w:val="001E298E"/>
    <w:rsid w:val="001E3868"/>
    <w:rsid w:val="001E3CD4"/>
    <w:rsid w:val="001E3E0B"/>
    <w:rsid w:val="001E5057"/>
    <w:rsid w:val="001E58D8"/>
    <w:rsid w:val="001E5C0D"/>
    <w:rsid w:val="001E5CB4"/>
    <w:rsid w:val="001E6779"/>
    <w:rsid w:val="001E68B7"/>
    <w:rsid w:val="001E6EF5"/>
    <w:rsid w:val="001F1395"/>
    <w:rsid w:val="001F1C90"/>
    <w:rsid w:val="001F2994"/>
    <w:rsid w:val="001F49F6"/>
    <w:rsid w:val="001F651B"/>
    <w:rsid w:val="001F6598"/>
    <w:rsid w:val="001F681E"/>
    <w:rsid w:val="00200C7B"/>
    <w:rsid w:val="00202287"/>
    <w:rsid w:val="00202C0A"/>
    <w:rsid w:val="00203D72"/>
    <w:rsid w:val="00203EAE"/>
    <w:rsid w:val="00204E6E"/>
    <w:rsid w:val="00205490"/>
    <w:rsid w:val="00207137"/>
    <w:rsid w:val="00210099"/>
    <w:rsid w:val="00211123"/>
    <w:rsid w:val="00211900"/>
    <w:rsid w:val="002122BD"/>
    <w:rsid w:val="002129F5"/>
    <w:rsid w:val="002202EE"/>
    <w:rsid w:val="002205D5"/>
    <w:rsid w:val="00222659"/>
    <w:rsid w:val="00223717"/>
    <w:rsid w:val="0023033A"/>
    <w:rsid w:val="00230DD9"/>
    <w:rsid w:val="0023259B"/>
    <w:rsid w:val="0023378B"/>
    <w:rsid w:val="00235D08"/>
    <w:rsid w:val="0023685F"/>
    <w:rsid w:val="0023796F"/>
    <w:rsid w:val="002426EC"/>
    <w:rsid w:val="002437FA"/>
    <w:rsid w:val="00245BCE"/>
    <w:rsid w:val="0024742B"/>
    <w:rsid w:val="00247DAA"/>
    <w:rsid w:val="0025249A"/>
    <w:rsid w:val="00252CBF"/>
    <w:rsid w:val="00253080"/>
    <w:rsid w:val="00253189"/>
    <w:rsid w:val="00253690"/>
    <w:rsid w:val="00255295"/>
    <w:rsid w:val="00256980"/>
    <w:rsid w:val="0026017D"/>
    <w:rsid w:val="00260ED5"/>
    <w:rsid w:val="00261E18"/>
    <w:rsid w:val="0026503D"/>
    <w:rsid w:val="00265B4E"/>
    <w:rsid w:val="00266EFD"/>
    <w:rsid w:val="002671FA"/>
    <w:rsid w:val="00270AE0"/>
    <w:rsid w:val="002719F2"/>
    <w:rsid w:val="00272968"/>
    <w:rsid w:val="00272B41"/>
    <w:rsid w:val="002736A8"/>
    <w:rsid w:val="00275A60"/>
    <w:rsid w:val="00275FA4"/>
    <w:rsid w:val="0028017E"/>
    <w:rsid w:val="002808FB"/>
    <w:rsid w:val="00283C0E"/>
    <w:rsid w:val="00283DE1"/>
    <w:rsid w:val="00286383"/>
    <w:rsid w:val="0028786C"/>
    <w:rsid w:val="00291503"/>
    <w:rsid w:val="0029268B"/>
    <w:rsid w:val="00292C47"/>
    <w:rsid w:val="002944B8"/>
    <w:rsid w:val="00297FC9"/>
    <w:rsid w:val="002A0D98"/>
    <w:rsid w:val="002A0E3A"/>
    <w:rsid w:val="002A5119"/>
    <w:rsid w:val="002A7CCD"/>
    <w:rsid w:val="002B00E7"/>
    <w:rsid w:val="002B0944"/>
    <w:rsid w:val="002B1F71"/>
    <w:rsid w:val="002B2CC3"/>
    <w:rsid w:val="002B2E18"/>
    <w:rsid w:val="002B31A7"/>
    <w:rsid w:val="002B3EFD"/>
    <w:rsid w:val="002B48A4"/>
    <w:rsid w:val="002B48BF"/>
    <w:rsid w:val="002B4ADE"/>
    <w:rsid w:val="002B50AB"/>
    <w:rsid w:val="002B531A"/>
    <w:rsid w:val="002B54DE"/>
    <w:rsid w:val="002B614A"/>
    <w:rsid w:val="002B6345"/>
    <w:rsid w:val="002B68CD"/>
    <w:rsid w:val="002C0F06"/>
    <w:rsid w:val="002C18E2"/>
    <w:rsid w:val="002C204D"/>
    <w:rsid w:val="002C2D1B"/>
    <w:rsid w:val="002C32D9"/>
    <w:rsid w:val="002C53ED"/>
    <w:rsid w:val="002C57AC"/>
    <w:rsid w:val="002C6151"/>
    <w:rsid w:val="002D09DB"/>
    <w:rsid w:val="002D1216"/>
    <w:rsid w:val="002D2476"/>
    <w:rsid w:val="002D3616"/>
    <w:rsid w:val="002D37D8"/>
    <w:rsid w:val="002D504C"/>
    <w:rsid w:val="002D63F0"/>
    <w:rsid w:val="002D771A"/>
    <w:rsid w:val="002D7A5A"/>
    <w:rsid w:val="002E0DBF"/>
    <w:rsid w:val="002E16AC"/>
    <w:rsid w:val="002E3FED"/>
    <w:rsid w:val="002E718A"/>
    <w:rsid w:val="002F0E3B"/>
    <w:rsid w:val="002F13FD"/>
    <w:rsid w:val="002F1CFB"/>
    <w:rsid w:val="002F2596"/>
    <w:rsid w:val="002F3B81"/>
    <w:rsid w:val="002F443A"/>
    <w:rsid w:val="002F483E"/>
    <w:rsid w:val="002F4BF1"/>
    <w:rsid w:val="002F60CF"/>
    <w:rsid w:val="002F66B1"/>
    <w:rsid w:val="00300460"/>
    <w:rsid w:val="00301133"/>
    <w:rsid w:val="00301823"/>
    <w:rsid w:val="00301C14"/>
    <w:rsid w:val="003027F6"/>
    <w:rsid w:val="00302F82"/>
    <w:rsid w:val="003033A0"/>
    <w:rsid w:val="00303407"/>
    <w:rsid w:val="00305242"/>
    <w:rsid w:val="00306347"/>
    <w:rsid w:val="00306C31"/>
    <w:rsid w:val="00310C60"/>
    <w:rsid w:val="00311BC7"/>
    <w:rsid w:val="003121B3"/>
    <w:rsid w:val="003131FF"/>
    <w:rsid w:val="003133FA"/>
    <w:rsid w:val="00314041"/>
    <w:rsid w:val="00315D35"/>
    <w:rsid w:val="00317B59"/>
    <w:rsid w:val="0032012D"/>
    <w:rsid w:val="003205A3"/>
    <w:rsid w:val="0032093F"/>
    <w:rsid w:val="00321EEE"/>
    <w:rsid w:val="003222DC"/>
    <w:rsid w:val="003231B1"/>
    <w:rsid w:val="0032321D"/>
    <w:rsid w:val="00323505"/>
    <w:rsid w:val="0032440B"/>
    <w:rsid w:val="00324FAE"/>
    <w:rsid w:val="00324FE4"/>
    <w:rsid w:val="00325606"/>
    <w:rsid w:val="003259D3"/>
    <w:rsid w:val="00325C1C"/>
    <w:rsid w:val="003262CA"/>
    <w:rsid w:val="003264C5"/>
    <w:rsid w:val="00326AF9"/>
    <w:rsid w:val="00326EBC"/>
    <w:rsid w:val="00330932"/>
    <w:rsid w:val="003344F4"/>
    <w:rsid w:val="0033454D"/>
    <w:rsid w:val="0033532F"/>
    <w:rsid w:val="0034039C"/>
    <w:rsid w:val="003427CA"/>
    <w:rsid w:val="003431D9"/>
    <w:rsid w:val="0034587F"/>
    <w:rsid w:val="00351D82"/>
    <w:rsid w:val="00355263"/>
    <w:rsid w:val="00355C05"/>
    <w:rsid w:val="0035617F"/>
    <w:rsid w:val="003563E8"/>
    <w:rsid w:val="00356602"/>
    <w:rsid w:val="0035694D"/>
    <w:rsid w:val="00357DD4"/>
    <w:rsid w:val="00361A44"/>
    <w:rsid w:val="00362A1F"/>
    <w:rsid w:val="00362BB8"/>
    <w:rsid w:val="00362C0B"/>
    <w:rsid w:val="00363E64"/>
    <w:rsid w:val="0036506B"/>
    <w:rsid w:val="00365516"/>
    <w:rsid w:val="003659F6"/>
    <w:rsid w:val="00365ABA"/>
    <w:rsid w:val="00367010"/>
    <w:rsid w:val="00370751"/>
    <w:rsid w:val="00370E52"/>
    <w:rsid w:val="003727F2"/>
    <w:rsid w:val="00373893"/>
    <w:rsid w:val="003741E9"/>
    <w:rsid w:val="003754AD"/>
    <w:rsid w:val="00377C29"/>
    <w:rsid w:val="003818AD"/>
    <w:rsid w:val="00382178"/>
    <w:rsid w:val="00382214"/>
    <w:rsid w:val="00384239"/>
    <w:rsid w:val="0039027C"/>
    <w:rsid w:val="00391F32"/>
    <w:rsid w:val="00392364"/>
    <w:rsid w:val="00392872"/>
    <w:rsid w:val="003932AC"/>
    <w:rsid w:val="00396D89"/>
    <w:rsid w:val="0039781B"/>
    <w:rsid w:val="003A0CA5"/>
    <w:rsid w:val="003A26F4"/>
    <w:rsid w:val="003A38AC"/>
    <w:rsid w:val="003A6FD1"/>
    <w:rsid w:val="003A7C36"/>
    <w:rsid w:val="003B0F45"/>
    <w:rsid w:val="003B4B69"/>
    <w:rsid w:val="003B755D"/>
    <w:rsid w:val="003B773D"/>
    <w:rsid w:val="003B7DF8"/>
    <w:rsid w:val="003C4AA1"/>
    <w:rsid w:val="003C5155"/>
    <w:rsid w:val="003C68AD"/>
    <w:rsid w:val="003C731E"/>
    <w:rsid w:val="003D0DC2"/>
    <w:rsid w:val="003D10A6"/>
    <w:rsid w:val="003D2839"/>
    <w:rsid w:val="003D452F"/>
    <w:rsid w:val="003D4C53"/>
    <w:rsid w:val="003D51DB"/>
    <w:rsid w:val="003D537E"/>
    <w:rsid w:val="003D5AD0"/>
    <w:rsid w:val="003D61FB"/>
    <w:rsid w:val="003D694F"/>
    <w:rsid w:val="003D7018"/>
    <w:rsid w:val="003E018D"/>
    <w:rsid w:val="003E38D6"/>
    <w:rsid w:val="003E57A0"/>
    <w:rsid w:val="003E7C60"/>
    <w:rsid w:val="003F0306"/>
    <w:rsid w:val="003F118E"/>
    <w:rsid w:val="003F1A20"/>
    <w:rsid w:val="003F2089"/>
    <w:rsid w:val="003F3097"/>
    <w:rsid w:val="003F30F3"/>
    <w:rsid w:val="003F40EE"/>
    <w:rsid w:val="003F4F5D"/>
    <w:rsid w:val="003F6AA2"/>
    <w:rsid w:val="003F74F0"/>
    <w:rsid w:val="00404EB2"/>
    <w:rsid w:val="00406020"/>
    <w:rsid w:val="00406A0B"/>
    <w:rsid w:val="00407209"/>
    <w:rsid w:val="00407FC7"/>
    <w:rsid w:val="004111D0"/>
    <w:rsid w:val="004117CD"/>
    <w:rsid w:val="004120B4"/>
    <w:rsid w:val="0041508B"/>
    <w:rsid w:val="0041764C"/>
    <w:rsid w:val="004205F2"/>
    <w:rsid w:val="00421250"/>
    <w:rsid w:val="00421946"/>
    <w:rsid w:val="004236D3"/>
    <w:rsid w:val="00424993"/>
    <w:rsid w:val="0043018F"/>
    <w:rsid w:val="00430A00"/>
    <w:rsid w:val="00430E2F"/>
    <w:rsid w:val="0043280E"/>
    <w:rsid w:val="00432D8B"/>
    <w:rsid w:val="0043319F"/>
    <w:rsid w:val="00433615"/>
    <w:rsid w:val="004341B2"/>
    <w:rsid w:val="00435236"/>
    <w:rsid w:val="00435640"/>
    <w:rsid w:val="0043569F"/>
    <w:rsid w:val="004364FC"/>
    <w:rsid w:val="0044296A"/>
    <w:rsid w:val="004437E9"/>
    <w:rsid w:val="0044392E"/>
    <w:rsid w:val="004443F3"/>
    <w:rsid w:val="00444FA4"/>
    <w:rsid w:val="00445A05"/>
    <w:rsid w:val="004460A2"/>
    <w:rsid w:val="00446184"/>
    <w:rsid w:val="004465EF"/>
    <w:rsid w:val="0044693F"/>
    <w:rsid w:val="00451B00"/>
    <w:rsid w:val="00451E98"/>
    <w:rsid w:val="00452FD5"/>
    <w:rsid w:val="004542D9"/>
    <w:rsid w:val="00456D45"/>
    <w:rsid w:val="00460EC0"/>
    <w:rsid w:val="004617B9"/>
    <w:rsid w:val="00462F53"/>
    <w:rsid w:val="00463C6C"/>
    <w:rsid w:val="00463F77"/>
    <w:rsid w:val="00463FCB"/>
    <w:rsid w:val="004653D1"/>
    <w:rsid w:val="0046638C"/>
    <w:rsid w:val="00467F09"/>
    <w:rsid w:val="0047054C"/>
    <w:rsid w:val="0047184C"/>
    <w:rsid w:val="00475968"/>
    <w:rsid w:val="00476FC0"/>
    <w:rsid w:val="00477963"/>
    <w:rsid w:val="00477C8F"/>
    <w:rsid w:val="004806BD"/>
    <w:rsid w:val="004827BB"/>
    <w:rsid w:val="004833D2"/>
    <w:rsid w:val="00483470"/>
    <w:rsid w:val="00483D3F"/>
    <w:rsid w:val="0048469A"/>
    <w:rsid w:val="00485A3C"/>
    <w:rsid w:val="00486760"/>
    <w:rsid w:val="0049054F"/>
    <w:rsid w:val="0049075D"/>
    <w:rsid w:val="004919F1"/>
    <w:rsid w:val="00491FCD"/>
    <w:rsid w:val="00495FBE"/>
    <w:rsid w:val="004A0B46"/>
    <w:rsid w:val="004A1180"/>
    <w:rsid w:val="004A1698"/>
    <w:rsid w:val="004A42AE"/>
    <w:rsid w:val="004A53AB"/>
    <w:rsid w:val="004A5F99"/>
    <w:rsid w:val="004A61CD"/>
    <w:rsid w:val="004A64D1"/>
    <w:rsid w:val="004A65B9"/>
    <w:rsid w:val="004B0481"/>
    <w:rsid w:val="004B0739"/>
    <w:rsid w:val="004B0CDC"/>
    <w:rsid w:val="004B1C0B"/>
    <w:rsid w:val="004B2C69"/>
    <w:rsid w:val="004B55D3"/>
    <w:rsid w:val="004B6A97"/>
    <w:rsid w:val="004B754D"/>
    <w:rsid w:val="004B7ACE"/>
    <w:rsid w:val="004C0211"/>
    <w:rsid w:val="004C1EAA"/>
    <w:rsid w:val="004C4032"/>
    <w:rsid w:val="004C4BE1"/>
    <w:rsid w:val="004C6989"/>
    <w:rsid w:val="004C6C6A"/>
    <w:rsid w:val="004C7928"/>
    <w:rsid w:val="004D1350"/>
    <w:rsid w:val="004D1C8E"/>
    <w:rsid w:val="004D23BD"/>
    <w:rsid w:val="004D24AF"/>
    <w:rsid w:val="004D2FA6"/>
    <w:rsid w:val="004D35F2"/>
    <w:rsid w:val="004D4ADD"/>
    <w:rsid w:val="004D60CB"/>
    <w:rsid w:val="004D69EE"/>
    <w:rsid w:val="004D6BF4"/>
    <w:rsid w:val="004D7813"/>
    <w:rsid w:val="004D79A6"/>
    <w:rsid w:val="004E0D34"/>
    <w:rsid w:val="004E12CF"/>
    <w:rsid w:val="004E1EA4"/>
    <w:rsid w:val="004E242C"/>
    <w:rsid w:val="004E277D"/>
    <w:rsid w:val="004E2CC4"/>
    <w:rsid w:val="004E4DBE"/>
    <w:rsid w:val="004E6B0F"/>
    <w:rsid w:val="004E6D36"/>
    <w:rsid w:val="004F34F4"/>
    <w:rsid w:val="004F3D54"/>
    <w:rsid w:val="004F4979"/>
    <w:rsid w:val="004F5098"/>
    <w:rsid w:val="004F77CC"/>
    <w:rsid w:val="005008E7"/>
    <w:rsid w:val="00502320"/>
    <w:rsid w:val="005046FD"/>
    <w:rsid w:val="00504AC8"/>
    <w:rsid w:val="00504D84"/>
    <w:rsid w:val="005059DB"/>
    <w:rsid w:val="00506255"/>
    <w:rsid w:val="005073ED"/>
    <w:rsid w:val="00507FE4"/>
    <w:rsid w:val="0051425C"/>
    <w:rsid w:val="00514AA2"/>
    <w:rsid w:val="00516F35"/>
    <w:rsid w:val="0051788B"/>
    <w:rsid w:val="00520743"/>
    <w:rsid w:val="0052077F"/>
    <w:rsid w:val="00520D92"/>
    <w:rsid w:val="00521952"/>
    <w:rsid w:val="0052392C"/>
    <w:rsid w:val="005269C1"/>
    <w:rsid w:val="00527447"/>
    <w:rsid w:val="0053071A"/>
    <w:rsid w:val="00530D08"/>
    <w:rsid w:val="0053102A"/>
    <w:rsid w:val="00532BE5"/>
    <w:rsid w:val="00533B68"/>
    <w:rsid w:val="00533D47"/>
    <w:rsid w:val="00534F9C"/>
    <w:rsid w:val="005364B8"/>
    <w:rsid w:val="005365EC"/>
    <w:rsid w:val="00536F62"/>
    <w:rsid w:val="0054012C"/>
    <w:rsid w:val="0054064A"/>
    <w:rsid w:val="005410B1"/>
    <w:rsid w:val="0054149D"/>
    <w:rsid w:val="005416F5"/>
    <w:rsid w:val="005442B0"/>
    <w:rsid w:val="00545128"/>
    <w:rsid w:val="00545F26"/>
    <w:rsid w:val="0055011F"/>
    <w:rsid w:val="0055385D"/>
    <w:rsid w:val="00554D9F"/>
    <w:rsid w:val="00554DBF"/>
    <w:rsid w:val="00555384"/>
    <w:rsid w:val="00555FB0"/>
    <w:rsid w:val="0055611F"/>
    <w:rsid w:val="00556983"/>
    <w:rsid w:val="005577F8"/>
    <w:rsid w:val="00561787"/>
    <w:rsid w:val="00561C9A"/>
    <w:rsid w:val="00562806"/>
    <w:rsid w:val="00563BE7"/>
    <w:rsid w:val="005659EA"/>
    <w:rsid w:val="00565ECB"/>
    <w:rsid w:val="00567BE6"/>
    <w:rsid w:val="0057000A"/>
    <w:rsid w:val="0057007B"/>
    <w:rsid w:val="005733C5"/>
    <w:rsid w:val="005743D2"/>
    <w:rsid w:val="005765FE"/>
    <w:rsid w:val="00577519"/>
    <w:rsid w:val="0057759C"/>
    <w:rsid w:val="00580096"/>
    <w:rsid w:val="00581180"/>
    <w:rsid w:val="0058126B"/>
    <w:rsid w:val="0058179D"/>
    <w:rsid w:val="005823CC"/>
    <w:rsid w:val="005823F4"/>
    <w:rsid w:val="0058270A"/>
    <w:rsid w:val="005828A7"/>
    <w:rsid w:val="00583CA0"/>
    <w:rsid w:val="005857A5"/>
    <w:rsid w:val="005857C1"/>
    <w:rsid w:val="00586F2A"/>
    <w:rsid w:val="00587A78"/>
    <w:rsid w:val="0059005B"/>
    <w:rsid w:val="0059154D"/>
    <w:rsid w:val="00592D26"/>
    <w:rsid w:val="0059477A"/>
    <w:rsid w:val="0059583B"/>
    <w:rsid w:val="00595C83"/>
    <w:rsid w:val="005A044E"/>
    <w:rsid w:val="005A0692"/>
    <w:rsid w:val="005A13BA"/>
    <w:rsid w:val="005A3026"/>
    <w:rsid w:val="005A3311"/>
    <w:rsid w:val="005A3A22"/>
    <w:rsid w:val="005A3AEF"/>
    <w:rsid w:val="005A492C"/>
    <w:rsid w:val="005A54CB"/>
    <w:rsid w:val="005A5C1F"/>
    <w:rsid w:val="005A619B"/>
    <w:rsid w:val="005A632C"/>
    <w:rsid w:val="005A63EC"/>
    <w:rsid w:val="005A6766"/>
    <w:rsid w:val="005B0372"/>
    <w:rsid w:val="005B107A"/>
    <w:rsid w:val="005B36C9"/>
    <w:rsid w:val="005B3915"/>
    <w:rsid w:val="005B5DA9"/>
    <w:rsid w:val="005C0FE0"/>
    <w:rsid w:val="005C1445"/>
    <w:rsid w:val="005C203D"/>
    <w:rsid w:val="005C2435"/>
    <w:rsid w:val="005C2A0A"/>
    <w:rsid w:val="005C6779"/>
    <w:rsid w:val="005C688D"/>
    <w:rsid w:val="005C7A52"/>
    <w:rsid w:val="005D1504"/>
    <w:rsid w:val="005D1F76"/>
    <w:rsid w:val="005D2FAE"/>
    <w:rsid w:val="005D496B"/>
    <w:rsid w:val="005D4C5A"/>
    <w:rsid w:val="005D4CC2"/>
    <w:rsid w:val="005E3FA9"/>
    <w:rsid w:val="005E46E6"/>
    <w:rsid w:val="005E6265"/>
    <w:rsid w:val="005F091C"/>
    <w:rsid w:val="005F3A9E"/>
    <w:rsid w:val="005F45E7"/>
    <w:rsid w:val="005F5598"/>
    <w:rsid w:val="00600CDF"/>
    <w:rsid w:val="006018AD"/>
    <w:rsid w:val="0060379F"/>
    <w:rsid w:val="00604AC7"/>
    <w:rsid w:val="006050C3"/>
    <w:rsid w:val="006053F6"/>
    <w:rsid w:val="006059AA"/>
    <w:rsid w:val="00606098"/>
    <w:rsid w:val="006078EC"/>
    <w:rsid w:val="00607C9D"/>
    <w:rsid w:val="00611B8B"/>
    <w:rsid w:val="00611CA4"/>
    <w:rsid w:val="00611CDB"/>
    <w:rsid w:val="0061281A"/>
    <w:rsid w:val="00613198"/>
    <w:rsid w:val="00613642"/>
    <w:rsid w:val="006151A0"/>
    <w:rsid w:val="00616C60"/>
    <w:rsid w:val="0062013A"/>
    <w:rsid w:val="00621776"/>
    <w:rsid w:val="00621AE5"/>
    <w:rsid w:val="00622876"/>
    <w:rsid w:val="00623E10"/>
    <w:rsid w:val="00623F1E"/>
    <w:rsid w:val="00632419"/>
    <w:rsid w:val="006324AC"/>
    <w:rsid w:val="00632A59"/>
    <w:rsid w:val="00633678"/>
    <w:rsid w:val="00634358"/>
    <w:rsid w:val="00636A96"/>
    <w:rsid w:val="00636B10"/>
    <w:rsid w:val="0063743B"/>
    <w:rsid w:val="0063750E"/>
    <w:rsid w:val="00637AB2"/>
    <w:rsid w:val="006405A0"/>
    <w:rsid w:val="0064108C"/>
    <w:rsid w:val="00641863"/>
    <w:rsid w:val="00641E13"/>
    <w:rsid w:val="00642E60"/>
    <w:rsid w:val="006451B5"/>
    <w:rsid w:val="00646C14"/>
    <w:rsid w:val="00647B21"/>
    <w:rsid w:val="00647B3E"/>
    <w:rsid w:val="00650D97"/>
    <w:rsid w:val="00654A54"/>
    <w:rsid w:val="00655C09"/>
    <w:rsid w:val="00655C41"/>
    <w:rsid w:val="006568CF"/>
    <w:rsid w:val="006608D2"/>
    <w:rsid w:val="00660C6C"/>
    <w:rsid w:val="00661288"/>
    <w:rsid w:val="00662494"/>
    <w:rsid w:val="0066397A"/>
    <w:rsid w:val="00663F55"/>
    <w:rsid w:val="00664842"/>
    <w:rsid w:val="00666496"/>
    <w:rsid w:val="006668B6"/>
    <w:rsid w:val="00666B41"/>
    <w:rsid w:val="006678D7"/>
    <w:rsid w:val="00667CBC"/>
    <w:rsid w:val="0067071C"/>
    <w:rsid w:val="006733B3"/>
    <w:rsid w:val="00673A1C"/>
    <w:rsid w:val="006748CD"/>
    <w:rsid w:val="0067759F"/>
    <w:rsid w:val="00677740"/>
    <w:rsid w:val="00682BF1"/>
    <w:rsid w:val="00682DA5"/>
    <w:rsid w:val="0068414F"/>
    <w:rsid w:val="006841DC"/>
    <w:rsid w:val="00684331"/>
    <w:rsid w:val="00684CD5"/>
    <w:rsid w:val="006872C8"/>
    <w:rsid w:val="00692A23"/>
    <w:rsid w:val="00693163"/>
    <w:rsid w:val="0069384D"/>
    <w:rsid w:val="00694C7E"/>
    <w:rsid w:val="0069533C"/>
    <w:rsid w:val="00695F9D"/>
    <w:rsid w:val="006A19B7"/>
    <w:rsid w:val="006A3581"/>
    <w:rsid w:val="006A6DCB"/>
    <w:rsid w:val="006B048D"/>
    <w:rsid w:val="006B069C"/>
    <w:rsid w:val="006B08A4"/>
    <w:rsid w:val="006B2079"/>
    <w:rsid w:val="006B210B"/>
    <w:rsid w:val="006B371B"/>
    <w:rsid w:val="006B5E32"/>
    <w:rsid w:val="006B79F4"/>
    <w:rsid w:val="006C15CA"/>
    <w:rsid w:val="006C1DD8"/>
    <w:rsid w:val="006C2656"/>
    <w:rsid w:val="006C2BA2"/>
    <w:rsid w:val="006C3970"/>
    <w:rsid w:val="006C4ED4"/>
    <w:rsid w:val="006C5F48"/>
    <w:rsid w:val="006C6446"/>
    <w:rsid w:val="006C69C2"/>
    <w:rsid w:val="006D0207"/>
    <w:rsid w:val="006D02CE"/>
    <w:rsid w:val="006D03ED"/>
    <w:rsid w:val="006D0487"/>
    <w:rsid w:val="006D1B5C"/>
    <w:rsid w:val="006D2399"/>
    <w:rsid w:val="006D2588"/>
    <w:rsid w:val="006D2F67"/>
    <w:rsid w:val="006D3F44"/>
    <w:rsid w:val="006D48AE"/>
    <w:rsid w:val="006D52FF"/>
    <w:rsid w:val="006D5E1C"/>
    <w:rsid w:val="006D616E"/>
    <w:rsid w:val="006D6595"/>
    <w:rsid w:val="006D6C7E"/>
    <w:rsid w:val="006D7674"/>
    <w:rsid w:val="006D7A04"/>
    <w:rsid w:val="006D7FB2"/>
    <w:rsid w:val="006E1874"/>
    <w:rsid w:val="006E2488"/>
    <w:rsid w:val="006E258E"/>
    <w:rsid w:val="006E511C"/>
    <w:rsid w:val="006E616F"/>
    <w:rsid w:val="006F09BB"/>
    <w:rsid w:val="006F1C50"/>
    <w:rsid w:val="006F316D"/>
    <w:rsid w:val="006F3195"/>
    <w:rsid w:val="006F3E56"/>
    <w:rsid w:val="006F45CA"/>
    <w:rsid w:val="006F51C3"/>
    <w:rsid w:val="006F5537"/>
    <w:rsid w:val="00701629"/>
    <w:rsid w:val="00701DF5"/>
    <w:rsid w:val="007028BD"/>
    <w:rsid w:val="0070470C"/>
    <w:rsid w:val="007054A9"/>
    <w:rsid w:val="00706271"/>
    <w:rsid w:val="00706D88"/>
    <w:rsid w:val="00707C92"/>
    <w:rsid w:val="0071005D"/>
    <w:rsid w:val="0071117B"/>
    <w:rsid w:val="00711535"/>
    <w:rsid w:val="00712FC8"/>
    <w:rsid w:val="00713104"/>
    <w:rsid w:val="00713350"/>
    <w:rsid w:val="007145B1"/>
    <w:rsid w:val="00720ABD"/>
    <w:rsid w:val="007223CB"/>
    <w:rsid w:val="0072252C"/>
    <w:rsid w:val="0072489B"/>
    <w:rsid w:val="00724F18"/>
    <w:rsid w:val="00725863"/>
    <w:rsid w:val="00730345"/>
    <w:rsid w:val="0073075F"/>
    <w:rsid w:val="00730A99"/>
    <w:rsid w:val="007322EE"/>
    <w:rsid w:val="00732649"/>
    <w:rsid w:val="007329E7"/>
    <w:rsid w:val="00732CA5"/>
    <w:rsid w:val="007338DE"/>
    <w:rsid w:val="007354BC"/>
    <w:rsid w:val="007359C7"/>
    <w:rsid w:val="007359FE"/>
    <w:rsid w:val="007401B1"/>
    <w:rsid w:val="007403E9"/>
    <w:rsid w:val="007407D0"/>
    <w:rsid w:val="00741868"/>
    <w:rsid w:val="007430CD"/>
    <w:rsid w:val="00745567"/>
    <w:rsid w:val="00745874"/>
    <w:rsid w:val="007459A3"/>
    <w:rsid w:val="00747DF6"/>
    <w:rsid w:val="007508FD"/>
    <w:rsid w:val="00752D86"/>
    <w:rsid w:val="00754B9B"/>
    <w:rsid w:val="00754C5B"/>
    <w:rsid w:val="007559BD"/>
    <w:rsid w:val="00756DEC"/>
    <w:rsid w:val="0076037B"/>
    <w:rsid w:val="00760FA7"/>
    <w:rsid w:val="00761B83"/>
    <w:rsid w:val="00763527"/>
    <w:rsid w:val="007659F3"/>
    <w:rsid w:val="007677C8"/>
    <w:rsid w:val="007729A1"/>
    <w:rsid w:val="00772C03"/>
    <w:rsid w:val="00773886"/>
    <w:rsid w:val="0077633F"/>
    <w:rsid w:val="00776AEB"/>
    <w:rsid w:val="00776E01"/>
    <w:rsid w:val="00782105"/>
    <w:rsid w:val="00783684"/>
    <w:rsid w:val="00786787"/>
    <w:rsid w:val="00786E1C"/>
    <w:rsid w:val="00787439"/>
    <w:rsid w:val="00790A2A"/>
    <w:rsid w:val="0079125F"/>
    <w:rsid w:val="00792362"/>
    <w:rsid w:val="00792C9C"/>
    <w:rsid w:val="00793133"/>
    <w:rsid w:val="00794D60"/>
    <w:rsid w:val="0079509E"/>
    <w:rsid w:val="00795F5D"/>
    <w:rsid w:val="00795F85"/>
    <w:rsid w:val="0079765F"/>
    <w:rsid w:val="007A0FB2"/>
    <w:rsid w:val="007A4BDB"/>
    <w:rsid w:val="007A7914"/>
    <w:rsid w:val="007A7CB4"/>
    <w:rsid w:val="007A7DE9"/>
    <w:rsid w:val="007A7E22"/>
    <w:rsid w:val="007B5635"/>
    <w:rsid w:val="007C07CE"/>
    <w:rsid w:val="007C26FC"/>
    <w:rsid w:val="007C2819"/>
    <w:rsid w:val="007C51F5"/>
    <w:rsid w:val="007C5CA0"/>
    <w:rsid w:val="007C66B7"/>
    <w:rsid w:val="007C683F"/>
    <w:rsid w:val="007C6AD9"/>
    <w:rsid w:val="007C6DF7"/>
    <w:rsid w:val="007D0335"/>
    <w:rsid w:val="007D0FEF"/>
    <w:rsid w:val="007D1B6C"/>
    <w:rsid w:val="007D35F9"/>
    <w:rsid w:val="007D4DCD"/>
    <w:rsid w:val="007D4FFD"/>
    <w:rsid w:val="007D62F0"/>
    <w:rsid w:val="007D6E70"/>
    <w:rsid w:val="007E15DE"/>
    <w:rsid w:val="007E1BFF"/>
    <w:rsid w:val="007E2743"/>
    <w:rsid w:val="007E5467"/>
    <w:rsid w:val="007F1E18"/>
    <w:rsid w:val="007F37DD"/>
    <w:rsid w:val="007F45DA"/>
    <w:rsid w:val="007F4707"/>
    <w:rsid w:val="007F7670"/>
    <w:rsid w:val="007F7DCA"/>
    <w:rsid w:val="008003B7"/>
    <w:rsid w:val="008021DD"/>
    <w:rsid w:val="00802B94"/>
    <w:rsid w:val="00803B0E"/>
    <w:rsid w:val="00804449"/>
    <w:rsid w:val="008055DB"/>
    <w:rsid w:val="008068F2"/>
    <w:rsid w:val="008076C8"/>
    <w:rsid w:val="008103B1"/>
    <w:rsid w:val="00810BB9"/>
    <w:rsid w:val="008110E8"/>
    <w:rsid w:val="0081161A"/>
    <w:rsid w:val="00811E2B"/>
    <w:rsid w:val="008131CF"/>
    <w:rsid w:val="008132FD"/>
    <w:rsid w:val="00813F0F"/>
    <w:rsid w:val="00816F74"/>
    <w:rsid w:val="0081739C"/>
    <w:rsid w:val="0082062B"/>
    <w:rsid w:val="0082063D"/>
    <w:rsid w:val="00821771"/>
    <w:rsid w:val="008220A8"/>
    <w:rsid w:val="008226F0"/>
    <w:rsid w:val="00822814"/>
    <w:rsid w:val="00822F19"/>
    <w:rsid w:val="00823347"/>
    <w:rsid w:val="0082462C"/>
    <w:rsid w:val="00824F36"/>
    <w:rsid w:val="008260B9"/>
    <w:rsid w:val="008270B7"/>
    <w:rsid w:val="008309C2"/>
    <w:rsid w:val="00831B05"/>
    <w:rsid w:val="008341E3"/>
    <w:rsid w:val="00835553"/>
    <w:rsid w:val="008368AA"/>
    <w:rsid w:val="00836A2E"/>
    <w:rsid w:val="00836E8F"/>
    <w:rsid w:val="00837027"/>
    <w:rsid w:val="00837620"/>
    <w:rsid w:val="008376E1"/>
    <w:rsid w:val="00837936"/>
    <w:rsid w:val="00840919"/>
    <w:rsid w:val="00840AC5"/>
    <w:rsid w:val="00840C58"/>
    <w:rsid w:val="00843ACE"/>
    <w:rsid w:val="008440E9"/>
    <w:rsid w:val="00844B05"/>
    <w:rsid w:val="00844CE2"/>
    <w:rsid w:val="00846C34"/>
    <w:rsid w:val="00847CDA"/>
    <w:rsid w:val="00847DB9"/>
    <w:rsid w:val="00851567"/>
    <w:rsid w:val="008534D2"/>
    <w:rsid w:val="00853E6A"/>
    <w:rsid w:val="008544A0"/>
    <w:rsid w:val="00854CB9"/>
    <w:rsid w:val="00855BF7"/>
    <w:rsid w:val="008608B8"/>
    <w:rsid w:val="00860939"/>
    <w:rsid w:val="0086157E"/>
    <w:rsid w:val="0086187B"/>
    <w:rsid w:val="00863A2F"/>
    <w:rsid w:val="00863F2B"/>
    <w:rsid w:val="00863F80"/>
    <w:rsid w:val="00864B21"/>
    <w:rsid w:val="0086504C"/>
    <w:rsid w:val="00867597"/>
    <w:rsid w:val="00870ECA"/>
    <w:rsid w:val="00871C95"/>
    <w:rsid w:val="008733A8"/>
    <w:rsid w:val="008734F0"/>
    <w:rsid w:val="00874111"/>
    <w:rsid w:val="00874525"/>
    <w:rsid w:val="00874CD1"/>
    <w:rsid w:val="00877875"/>
    <w:rsid w:val="00877894"/>
    <w:rsid w:val="008826E6"/>
    <w:rsid w:val="008826EF"/>
    <w:rsid w:val="00885323"/>
    <w:rsid w:val="00887890"/>
    <w:rsid w:val="00887B80"/>
    <w:rsid w:val="00887D7C"/>
    <w:rsid w:val="008911D0"/>
    <w:rsid w:val="00892DCA"/>
    <w:rsid w:val="00892F68"/>
    <w:rsid w:val="008938A1"/>
    <w:rsid w:val="00893BA5"/>
    <w:rsid w:val="00894A00"/>
    <w:rsid w:val="0089569A"/>
    <w:rsid w:val="00896BF5"/>
    <w:rsid w:val="00896D06"/>
    <w:rsid w:val="008A02D2"/>
    <w:rsid w:val="008A1371"/>
    <w:rsid w:val="008A2A6D"/>
    <w:rsid w:val="008A3874"/>
    <w:rsid w:val="008A3E74"/>
    <w:rsid w:val="008A56F1"/>
    <w:rsid w:val="008B0ECD"/>
    <w:rsid w:val="008B21AE"/>
    <w:rsid w:val="008B3EA8"/>
    <w:rsid w:val="008B4965"/>
    <w:rsid w:val="008B54F7"/>
    <w:rsid w:val="008B60E6"/>
    <w:rsid w:val="008C0ABB"/>
    <w:rsid w:val="008C104D"/>
    <w:rsid w:val="008C3282"/>
    <w:rsid w:val="008C5480"/>
    <w:rsid w:val="008C5B54"/>
    <w:rsid w:val="008C625F"/>
    <w:rsid w:val="008C70EE"/>
    <w:rsid w:val="008C782E"/>
    <w:rsid w:val="008C7F92"/>
    <w:rsid w:val="008D02FC"/>
    <w:rsid w:val="008D0D21"/>
    <w:rsid w:val="008D16A2"/>
    <w:rsid w:val="008D2A01"/>
    <w:rsid w:val="008D30B7"/>
    <w:rsid w:val="008D3B19"/>
    <w:rsid w:val="008D48DD"/>
    <w:rsid w:val="008D5D9D"/>
    <w:rsid w:val="008D70A1"/>
    <w:rsid w:val="008E1BDE"/>
    <w:rsid w:val="008E26A6"/>
    <w:rsid w:val="008E44FC"/>
    <w:rsid w:val="008E493E"/>
    <w:rsid w:val="008E5A87"/>
    <w:rsid w:val="008E61A5"/>
    <w:rsid w:val="008E6A8A"/>
    <w:rsid w:val="008E7042"/>
    <w:rsid w:val="008E749D"/>
    <w:rsid w:val="008E790C"/>
    <w:rsid w:val="008E7CF9"/>
    <w:rsid w:val="008F0687"/>
    <w:rsid w:val="008F1B6A"/>
    <w:rsid w:val="008F3C33"/>
    <w:rsid w:val="008F3EC6"/>
    <w:rsid w:val="008F4298"/>
    <w:rsid w:val="008F483F"/>
    <w:rsid w:val="008F4EE6"/>
    <w:rsid w:val="008F4F8B"/>
    <w:rsid w:val="009009A4"/>
    <w:rsid w:val="0090163F"/>
    <w:rsid w:val="00901995"/>
    <w:rsid w:val="00902138"/>
    <w:rsid w:val="00905FBE"/>
    <w:rsid w:val="00907FE9"/>
    <w:rsid w:val="00910D51"/>
    <w:rsid w:val="00911583"/>
    <w:rsid w:val="009115B5"/>
    <w:rsid w:val="009119E6"/>
    <w:rsid w:val="00911E28"/>
    <w:rsid w:val="00912D43"/>
    <w:rsid w:val="009132C8"/>
    <w:rsid w:val="00913D7A"/>
    <w:rsid w:val="00914537"/>
    <w:rsid w:val="00914B96"/>
    <w:rsid w:val="009157F2"/>
    <w:rsid w:val="00916A5A"/>
    <w:rsid w:val="00917B5C"/>
    <w:rsid w:val="00920365"/>
    <w:rsid w:val="00920434"/>
    <w:rsid w:val="009210AA"/>
    <w:rsid w:val="0092112A"/>
    <w:rsid w:val="00921CD0"/>
    <w:rsid w:val="00922A2F"/>
    <w:rsid w:val="009231FD"/>
    <w:rsid w:val="009234FD"/>
    <w:rsid w:val="0092491D"/>
    <w:rsid w:val="00924FDD"/>
    <w:rsid w:val="00925169"/>
    <w:rsid w:val="00925C67"/>
    <w:rsid w:val="00926963"/>
    <w:rsid w:val="00926C07"/>
    <w:rsid w:val="00927767"/>
    <w:rsid w:val="00932AEE"/>
    <w:rsid w:val="00934518"/>
    <w:rsid w:val="00935A19"/>
    <w:rsid w:val="00935FAC"/>
    <w:rsid w:val="009361E5"/>
    <w:rsid w:val="00940D64"/>
    <w:rsid w:val="00941347"/>
    <w:rsid w:val="00941CA7"/>
    <w:rsid w:val="00941DE9"/>
    <w:rsid w:val="00942769"/>
    <w:rsid w:val="00942870"/>
    <w:rsid w:val="00942E44"/>
    <w:rsid w:val="00942ED1"/>
    <w:rsid w:val="009438EA"/>
    <w:rsid w:val="00945333"/>
    <w:rsid w:val="009500F3"/>
    <w:rsid w:val="009504FC"/>
    <w:rsid w:val="009519EF"/>
    <w:rsid w:val="0095202B"/>
    <w:rsid w:val="0095219B"/>
    <w:rsid w:val="00952313"/>
    <w:rsid w:val="0095311F"/>
    <w:rsid w:val="00954F6C"/>
    <w:rsid w:val="0095662E"/>
    <w:rsid w:val="00956983"/>
    <w:rsid w:val="00962DAE"/>
    <w:rsid w:val="009632B4"/>
    <w:rsid w:val="0096381D"/>
    <w:rsid w:val="009651C0"/>
    <w:rsid w:val="009775F5"/>
    <w:rsid w:val="00977840"/>
    <w:rsid w:val="00980E25"/>
    <w:rsid w:val="00981DBE"/>
    <w:rsid w:val="00985E27"/>
    <w:rsid w:val="009862C9"/>
    <w:rsid w:val="0098633D"/>
    <w:rsid w:val="00990CCD"/>
    <w:rsid w:val="00992960"/>
    <w:rsid w:val="009939CB"/>
    <w:rsid w:val="00994106"/>
    <w:rsid w:val="00996B32"/>
    <w:rsid w:val="00997DA4"/>
    <w:rsid w:val="009A0029"/>
    <w:rsid w:val="009A076C"/>
    <w:rsid w:val="009A2B78"/>
    <w:rsid w:val="009A32B1"/>
    <w:rsid w:val="009A4EA0"/>
    <w:rsid w:val="009A60AB"/>
    <w:rsid w:val="009A6EB4"/>
    <w:rsid w:val="009B0932"/>
    <w:rsid w:val="009B1121"/>
    <w:rsid w:val="009B28BD"/>
    <w:rsid w:val="009B5C87"/>
    <w:rsid w:val="009B7040"/>
    <w:rsid w:val="009B70F1"/>
    <w:rsid w:val="009B7842"/>
    <w:rsid w:val="009C3529"/>
    <w:rsid w:val="009C3E54"/>
    <w:rsid w:val="009C5F7E"/>
    <w:rsid w:val="009C67FD"/>
    <w:rsid w:val="009C717F"/>
    <w:rsid w:val="009C73E6"/>
    <w:rsid w:val="009D2845"/>
    <w:rsid w:val="009D2883"/>
    <w:rsid w:val="009D3907"/>
    <w:rsid w:val="009D39E4"/>
    <w:rsid w:val="009D3EB9"/>
    <w:rsid w:val="009D54D4"/>
    <w:rsid w:val="009D63C7"/>
    <w:rsid w:val="009D6C2E"/>
    <w:rsid w:val="009E03C0"/>
    <w:rsid w:val="009E13E1"/>
    <w:rsid w:val="009E242B"/>
    <w:rsid w:val="009E26C7"/>
    <w:rsid w:val="009E2F41"/>
    <w:rsid w:val="009E505E"/>
    <w:rsid w:val="009E5D74"/>
    <w:rsid w:val="009E6551"/>
    <w:rsid w:val="009E6933"/>
    <w:rsid w:val="009E75BD"/>
    <w:rsid w:val="009E77B7"/>
    <w:rsid w:val="009E7D1F"/>
    <w:rsid w:val="009F076D"/>
    <w:rsid w:val="009F0B1C"/>
    <w:rsid w:val="009F10A8"/>
    <w:rsid w:val="009F149B"/>
    <w:rsid w:val="009F42F6"/>
    <w:rsid w:val="009F5B2B"/>
    <w:rsid w:val="009F5C69"/>
    <w:rsid w:val="009F666D"/>
    <w:rsid w:val="00A016E8"/>
    <w:rsid w:val="00A01971"/>
    <w:rsid w:val="00A0228A"/>
    <w:rsid w:val="00A02914"/>
    <w:rsid w:val="00A02D05"/>
    <w:rsid w:val="00A02D28"/>
    <w:rsid w:val="00A04A26"/>
    <w:rsid w:val="00A0565A"/>
    <w:rsid w:val="00A07B84"/>
    <w:rsid w:val="00A11617"/>
    <w:rsid w:val="00A128D1"/>
    <w:rsid w:val="00A14922"/>
    <w:rsid w:val="00A149A7"/>
    <w:rsid w:val="00A1666F"/>
    <w:rsid w:val="00A208B4"/>
    <w:rsid w:val="00A21917"/>
    <w:rsid w:val="00A21DA9"/>
    <w:rsid w:val="00A220A2"/>
    <w:rsid w:val="00A22695"/>
    <w:rsid w:val="00A242DD"/>
    <w:rsid w:val="00A24D38"/>
    <w:rsid w:val="00A30935"/>
    <w:rsid w:val="00A33347"/>
    <w:rsid w:val="00A342F7"/>
    <w:rsid w:val="00A377DB"/>
    <w:rsid w:val="00A40452"/>
    <w:rsid w:val="00A41C95"/>
    <w:rsid w:val="00A422D7"/>
    <w:rsid w:val="00A430B5"/>
    <w:rsid w:val="00A43201"/>
    <w:rsid w:val="00A43628"/>
    <w:rsid w:val="00A442BA"/>
    <w:rsid w:val="00A445BE"/>
    <w:rsid w:val="00A4468E"/>
    <w:rsid w:val="00A44C67"/>
    <w:rsid w:val="00A454C2"/>
    <w:rsid w:val="00A4585B"/>
    <w:rsid w:val="00A46DB2"/>
    <w:rsid w:val="00A47023"/>
    <w:rsid w:val="00A472AF"/>
    <w:rsid w:val="00A47E3D"/>
    <w:rsid w:val="00A47EF8"/>
    <w:rsid w:val="00A503C1"/>
    <w:rsid w:val="00A50D9D"/>
    <w:rsid w:val="00A511CC"/>
    <w:rsid w:val="00A5154B"/>
    <w:rsid w:val="00A51B67"/>
    <w:rsid w:val="00A53049"/>
    <w:rsid w:val="00A53427"/>
    <w:rsid w:val="00A54A13"/>
    <w:rsid w:val="00A552A4"/>
    <w:rsid w:val="00A56D1A"/>
    <w:rsid w:val="00A56DC1"/>
    <w:rsid w:val="00A57967"/>
    <w:rsid w:val="00A604F2"/>
    <w:rsid w:val="00A614FC"/>
    <w:rsid w:val="00A62104"/>
    <w:rsid w:val="00A62EC3"/>
    <w:rsid w:val="00A65AD6"/>
    <w:rsid w:val="00A66015"/>
    <w:rsid w:val="00A66BED"/>
    <w:rsid w:val="00A7058E"/>
    <w:rsid w:val="00A7208F"/>
    <w:rsid w:val="00A720E5"/>
    <w:rsid w:val="00A72F47"/>
    <w:rsid w:val="00A743DF"/>
    <w:rsid w:val="00A74A7C"/>
    <w:rsid w:val="00A74ACD"/>
    <w:rsid w:val="00A77F8F"/>
    <w:rsid w:val="00A808BB"/>
    <w:rsid w:val="00A815BC"/>
    <w:rsid w:val="00A8206E"/>
    <w:rsid w:val="00A8314B"/>
    <w:rsid w:val="00A84D44"/>
    <w:rsid w:val="00A84DF6"/>
    <w:rsid w:val="00A85E52"/>
    <w:rsid w:val="00A85F3A"/>
    <w:rsid w:val="00A906E6"/>
    <w:rsid w:val="00A9156A"/>
    <w:rsid w:val="00A92003"/>
    <w:rsid w:val="00A92B2B"/>
    <w:rsid w:val="00A92D19"/>
    <w:rsid w:val="00A93768"/>
    <w:rsid w:val="00A93C73"/>
    <w:rsid w:val="00A94281"/>
    <w:rsid w:val="00A958B6"/>
    <w:rsid w:val="00A96167"/>
    <w:rsid w:val="00A96A0D"/>
    <w:rsid w:val="00A97449"/>
    <w:rsid w:val="00AA0930"/>
    <w:rsid w:val="00AA0CAE"/>
    <w:rsid w:val="00AA2DBA"/>
    <w:rsid w:val="00AA39BE"/>
    <w:rsid w:val="00AA4054"/>
    <w:rsid w:val="00AA4782"/>
    <w:rsid w:val="00AA60A0"/>
    <w:rsid w:val="00AA6995"/>
    <w:rsid w:val="00AB0145"/>
    <w:rsid w:val="00AB11C3"/>
    <w:rsid w:val="00AB1842"/>
    <w:rsid w:val="00AB355E"/>
    <w:rsid w:val="00AB42D1"/>
    <w:rsid w:val="00AB5BB6"/>
    <w:rsid w:val="00AC0747"/>
    <w:rsid w:val="00AC0D9C"/>
    <w:rsid w:val="00AC1470"/>
    <w:rsid w:val="00AC2521"/>
    <w:rsid w:val="00AC2DAB"/>
    <w:rsid w:val="00AC2DD6"/>
    <w:rsid w:val="00AC2DEB"/>
    <w:rsid w:val="00AC3B58"/>
    <w:rsid w:val="00AC3D00"/>
    <w:rsid w:val="00AC41E7"/>
    <w:rsid w:val="00AC5A5C"/>
    <w:rsid w:val="00AC64FA"/>
    <w:rsid w:val="00AD07DD"/>
    <w:rsid w:val="00AD15C2"/>
    <w:rsid w:val="00AD1D88"/>
    <w:rsid w:val="00AD3227"/>
    <w:rsid w:val="00AD3CF1"/>
    <w:rsid w:val="00AD4624"/>
    <w:rsid w:val="00AD6228"/>
    <w:rsid w:val="00AD7338"/>
    <w:rsid w:val="00AE287F"/>
    <w:rsid w:val="00AE68C3"/>
    <w:rsid w:val="00AE6FB5"/>
    <w:rsid w:val="00AF0558"/>
    <w:rsid w:val="00AF1111"/>
    <w:rsid w:val="00AF1246"/>
    <w:rsid w:val="00AF15E5"/>
    <w:rsid w:val="00AF1964"/>
    <w:rsid w:val="00AF1AF1"/>
    <w:rsid w:val="00AF33BC"/>
    <w:rsid w:val="00AF3F7F"/>
    <w:rsid w:val="00AF44E9"/>
    <w:rsid w:val="00AF458D"/>
    <w:rsid w:val="00AF5001"/>
    <w:rsid w:val="00AF50AC"/>
    <w:rsid w:val="00AF648F"/>
    <w:rsid w:val="00AF687F"/>
    <w:rsid w:val="00AF6C10"/>
    <w:rsid w:val="00AF77BF"/>
    <w:rsid w:val="00B00336"/>
    <w:rsid w:val="00B003F3"/>
    <w:rsid w:val="00B008A7"/>
    <w:rsid w:val="00B00B0B"/>
    <w:rsid w:val="00B026B9"/>
    <w:rsid w:val="00B03A11"/>
    <w:rsid w:val="00B03B0E"/>
    <w:rsid w:val="00B045FC"/>
    <w:rsid w:val="00B0464C"/>
    <w:rsid w:val="00B04A95"/>
    <w:rsid w:val="00B04EEF"/>
    <w:rsid w:val="00B059D4"/>
    <w:rsid w:val="00B05C28"/>
    <w:rsid w:val="00B0600B"/>
    <w:rsid w:val="00B07A83"/>
    <w:rsid w:val="00B07C02"/>
    <w:rsid w:val="00B102F4"/>
    <w:rsid w:val="00B110A7"/>
    <w:rsid w:val="00B11C5B"/>
    <w:rsid w:val="00B11E21"/>
    <w:rsid w:val="00B12176"/>
    <w:rsid w:val="00B145C1"/>
    <w:rsid w:val="00B16853"/>
    <w:rsid w:val="00B20C43"/>
    <w:rsid w:val="00B23FC4"/>
    <w:rsid w:val="00B249EA"/>
    <w:rsid w:val="00B252AD"/>
    <w:rsid w:val="00B26506"/>
    <w:rsid w:val="00B2685E"/>
    <w:rsid w:val="00B3040B"/>
    <w:rsid w:val="00B31B3C"/>
    <w:rsid w:val="00B31B50"/>
    <w:rsid w:val="00B32A2D"/>
    <w:rsid w:val="00B3309F"/>
    <w:rsid w:val="00B33611"/>
    <w:rsid w:val="00B34C6E"/>
    <w:rsid w:val="00B3765D"/>
    <w:rsid w:val="00B402DD"/>
    <w:rsid w:val="00B4042F"/>
    <w:rsid w:val="00B40ADB"/>
    <w:rsid w:val="00B40E27"/>
    <w:rsid w:val="00B40E5E"/>
    <w:rsid w:val="00B41B11"/>
    <w:rsid w:val="00B426F4"/>
    <w:rsid w:val="00B42CC3"/>
    <w:rsid w:val="00B430DF"/>
    <w:rsid w:val="00B4396F"/>
    <w:rsid w:val="00B447D5"/>
    <w:rsid w:val="00B450A1"/>
    <w:rsid w:val="00B460B8"/>
    <w:rsid w:val="00B462AB"/>
    <w:rsid w:val="00B46968"/>
    <w:rsid w:val="00B4754B"/>
    <w:rsid w:val="00B50F1A"/>
    <w:rsid w:val="00B51BC6"/>
    <w:rsid w:val="00B5307F"/>
    <w:rsid w:val="00B53200"/>
    <w:rsid w:val="00B53FAD"/>
    <w:rsid w:val="00B54ECF"/>
    <w:rsid w:val="00B57328"/>
    <w:rsid w:val="00B57FD2"/>
    <w:rsid w:val="00B6099B"/>
    <w:rsid w:val="00B60BDF"/>
    <w:rsid w:val="00B611B2"/>
    <w:rsid w:val="00B61489"/>
    <w:rsid w:val="00B615BB"/>
    <w:rsid w:val="00B61B15"/>
    <w:rsid w:val="00B62071"/>
    <w:rsid w:val="00B63220"/>
    <w:rsid w:val="00B6349E"/>
    <w:rsid w:val="00B6464C"/>
    <w:rsid w:val="00B65121"/>
    <w:rsid w:val="00B651AC"/>
    <w:rsid w:val="00B65B96"/>
    <w:rsid w:val="00B66E59"/>
    <w:rsid w:val="00B66EF5"/>
    <w:rsid w:val="00B67AA8"/>
    <w:rsid w:val="00B70076"/>
    <w:rsid w:val="00B7192D"/>
    <w:rsid w:val="00B756BB"/>
    <w:rsid w:val="00B75702"/>
    <w:rsid w:val="00B76B09"/>
    <w:rsid w:val="00B7702A"/>
    <w:rsid w:val="00B800FF"/>
    <w:rsid w:val="00B815F6"/>
    <w:rsid w:val="00B829E7"/>
    <w:rsid w:val="00B868FF"/>
    <w:rsid w:val="00B87104"/>
    <w:rsid w:val="00B872F0"/>
    <w:rsid w:val="00B90851"/>
    <w:rsid w:val="00B93304"/>
    <w:rsid w:val="00B933A4"/>
    <w:rsid w:val="00B93F6A"/>
    <w:rsid w:val="00B93FF9"/>
    <w:rsid w:val="00B964F9"/>
    <w:rsid w:val="00B97AEB"/>
    <w:rsid w:val="00B97CF6"/>
    <w:rsid w:val="00BA084D"/>
    <w:rsid w:val="00BA3B66"/>
    <w:rsid w:val="00BA402B"/>
    <w:rsid w:val="00BA57E5"/>
    <w:rsid w:val="00BA5ABB"/>
    <w:rsid w:val="00BA7421"/>
    <w:rsid w:val="00BA7975"/>
    <w:rsid w:val="00BB001A"/>
    <w:rsid w:val="00BB013A"/>
    <w:rsid w:val="00BB1B0C"/>
    <w:rsid w:val="00BB1F4F"/>
    <w:rsid w:val="00BB28D4"/>
    <w:rsid w:val="00BB2EE0"/>
    <w:rsid w:val="00BB428B"/>
    <w:rsid w:val="00BB54CC"/>
    <w:rsid w:val="00BB5897"/>
    <w:rsid w:val="00BB5C0A"/>
    <w:rsid w:val="00BB5E92"/>
    <w:rsid w:val="00BB5FAF"/>
    <w:rsid w:val="00BB6152"/>
    <w:rsid w:val="00BB7F8B"/>
    <w:rsid w:val="00BC072C"/>
    <w:rsid w:val="00BC0A5A"/>
    <w:rsid w:val="00BC1463"/>
    <w:rsid w:val="00BC17C7"/>
    <w:rsid w:val="00BC4890"/>
    <w:rsid w:val="00BC49DF"/>
    <w:rsid w:val="00BC4F7A"/>
    <w:rsid w:val="00BC65E7"/>
    <w:rsid w:val="00BC667B"/>
    <w:rsid w:val="00BC75FA"/>
    <w:rsid w:val="00BC79E5"/>
    <w:rsid w:val="00BD3239"/>
    <w:rsid w:val="00BD3A41"/>
    <w:rsid w:val="00BD42E7"/>
    <w:rsid w:val="00BD4869"/>
    <w:rsid w:val="00BD6CEB"/>
    <w:rsid w:val="00BE0379"/>
    <w:rsid w:val="00BE0D58"/>
    <w:rsid w:val="00BE27AA"/>
    <w:rsid w:val="00BE2868"/>
    <w:rsid w:val="00BE3037"/>
    <w:rsid w:val="00BE444D"/>
    <w:rsid w:val="00BE6B8D"/>
    <w:rsid w:val="00BE76A4"/>
    <w:rsid w:val="00BE7842"/>
    <w:rsid w:val="00BF0A50"/>
    <w:rsid w:val="00BF1AA5"/>
    <w:rsid w:val="00BF2341"/>
    <w:rsid w:val="00BF2C1D"/>
    <w:rsid w:val="00BF5D5E"/>
    <w:rsid w:val="00BF735F"/>
    <w:rsid w:val="00BF7680"/>
    <w:rsid w:val="00C0008B"/>
    <w:rsid w:val="00C00121"/>
    <w:rsid w:val="00C01622"/>
    <w:rsid w:val="00C02846"/>
    <w:rsid w:val="00C03AF3"/>
    <w:rsid w:val="00C05751"/>
    <w:rsid w:val="00C06520"/>
    <w:rsid w:val="00C06DE9"/>
    <w:rsid w:val="00C0768A"/>
    <w:rsid w:val="00C076A7"/>
    <w:rsid w:val="00C076BB"/>
    <w:rsid w:val="00C078B3"/>
    <w:rsid w:val="00C114AB"/>
    <w:rsid w:val="00C116D3"/>
    <w:rsid w:val="00C11A63"/>
    <w:rsid w:val="00C11F91"/>
    <w:rsid w:val="00C13A4E"/>
    <w:rsid w:val="00C14E6E"/>
    <w:rsid w:val="00C202B3"/>
    <w:rsid w:val="00C20692"/>
    <w:rsid w:val="00C21DB3"/>
    <w:rsid w:val="00C2205E"/>
    <w:rsid w:val="00C22DAB"/>
    <w:rsid w:val="00C22F35"/>
    <w:rsid w:val="00C22FBA"/>
    <w:rsid w:val="00C2545D"/>
    <w:rsid w:val="00C25836"/>
    <w:rsid w:val="00C271CB"/>
    <w:rsid w:val="00C31536"/>
    <w:rsid w:val="00C318D6"/>
    <w:rsid w:val="00C3194D"/>
    <w:rsid w:val="00C323D5"/>
    <w:rsid w:val="00C33B9C"/>
    <w:rsid w:val="00C35563"/>
    <w:rsid w:val="00C3569A"/>
    <w:rsid w:val="00C3590C"/>
    <w:rsid w:val="00C37EEF"/>
    <w:rsid w:val="00C37FD0"/>
    <w:rsid w:val="00C4022D"/>
    <w:rsid w:val="00C40AA4"/>
    <w:rsid w:val="00C430B9"/>
    <w:rsid w:val="00C455E8"/>
    <w:rsid w:val="00C47B70"/>
    <w:rsid w:val="00C503EA"/>
    <w:rsid w:val="00C50486"/>
    <w:rsid w:val="00C50738"/>
    <w:rsid w:val="00C50E42"/>
    <w:rsid w:val="00C50F56"/>
    <w:rsid w:val="00C5178D"/>
    <w:rsid w:val="00C51928"/>
    <w:rsid w:val="00C51993"/>
    <w:rsid w:val="00C52509"/>
    <w:rsid w:val="00C53373"/>
    <w:rsid w:val="00C543E8"/>
    <w:rsid w:val="00C55B0B"/>
    <w:rsid w:val="00C56E97"/>
    <w:rsid w:val="00C5758C"/>
    <w:rsid w:val="00C57625"/>
    <w:rsid w:val="00C577D3"/>
    <w:rsid w:val="00C579C6"/>
    <w:rsid w:val="00C57B88"/>
    <w:rsid w:val="00C62F64"/>
    <w:rsid w:val="00C63B01"/>
    <w:rsid w:val="00C64813"/>
    <w:rsid w:val="00C676CA"/>
    <w:rsid w:val="00C726AB"/>
    <w:rsid w:val="00C756E4"/>
    <w:rsid w:val="00C76A93"/>
    <w:rsid w:val="00C7738A"/>
    <w:rsid w:val="00C82F14"/>
    <w:rsid w:val="00C83090"/>
    <w:rsid w:val="00C832E6"/>
    <w:rsid w:val="00C83580"/>
    <w:rsid w:val="00C86A4B"/>
    <w:rsid w:val="00C87C89"/>
    <w:rsid w:val="00C90FCD"/>
    <w:rsid w:val="00C945C1"/>
    <w:rsid w:val="00C95440"/>
    <w:rsid w:val="00C96BEA"/>
    <w:rsid w:val="00CA0C2E"/>
    <w:rsid w:val="00CA0EBE"/>
    <w:rsid w:val="00CA2F2E"/>
    <w:rsid w:val="00CA3435"/>
    <w:rsid w:val="00CA3942"/>
    <w:rsid w:val="00CA3DBA"/>
    <w:rsid w:val="00CA5FB2"/>
    <w:rsid w:val="00CA636A"/>
    <w:rsid w:val="00CB08C5"/>
    <w:rsid w:val="00CB0AF7"/>
    <w:rsid w:val="00CB3AD8"/>
    <w:rsid w:val="00CB7578"/>
    <w:rsid w:val="00CB778C"/>
    <w:rsid w:val="00CB7928"/>
    <w:rsid w:val="00CC047B"/>
    <w:rsid w:val="00CC0CB1"/>
    <w:rsid w:val="00CC192D"/>
    <w:rsid w:val="00CC1C00"/>
    <w:rsid w:val="00CC1D52"/>
    <w:rsid w:val="00CC1D6C"/>
    <w:rsid w:val="00CC2B14"/>
    <w:rsid w:val="00CC3545"/>
    <w:rsid w:val="00CC408E"/>
    <w:rsid w:val="00CC4BDB"/>
    <w:rsid w:val="00CC5092"/>
    <w:rsid w:val="00CC51E8"/>
    <w:rsid w:val="00CC5C65"/>
    <w:rsid w:val="00CC6764"/>
    <w:rsid w:val="00CC6C41"/>
    <w:rsid w:val="00CC749A"/>
    <w:rsid w:val="00CD0173"/>
    <w:rsid w:val="00CD04F4"/>
    <w:rsid w:val="00CD3303"/>
    <w:rsid w:val="00CD350D"/>
    <w:rsid w:val="00CD3E28"/>
    <w:rsid w:val="00CD606A"/>
    <w:rsid w:val="00CD6D46"/>
    <w:rsid w:val="00CE0992"/>
    <w:rsid w:val="00CE1029"/>
    <w:rsid w:val="00CE302E"/>
    <w:rsid w:val="00CE3B87"/>
    <w:rsid w:val="00CE3C72"/>
    <w:rsid w:val="00CE52DC"/>
    <w:rsid w:val="00CE5D42"/>
    <w:rsid w:val="00CE640A"/>
    <w:rsid w:val="00CE6615"/>
    <w:rsid w:val="00CE7F28"/>
    <w:rsid w:val="00CF0368"/>
    <w:rsid w:val="00CF1D4C"/>
    <w:rsid w:val="00CF2087"/>
    <w:rsid w:val="00CF316E"/>
    <w:rsid w:val="00CF38EB"/>
    <w:rsid w:val="00CF4257"/>
    <w:rsid w:val="00CF555C"/>
    <w:rsid w:val="00CF6AD9"/>
    <w:rsid w:val="00CF77A8"/>
    <w:rsid w:val="00D00614"/>
    <w:rsid w:val="00D00A10"/>
    <w:rsid w:val="00D0307D"/>
    <w:rsid w:val="00D03103"/>
    <w:rsid w:val="00D0365D"/>
    <w:rsid w:val="00D03F2D"/>
    <w:rsid w:val="00D04F4B"/>
    <w:rsid w:val="00D0588B"/>
    <w:rsid w:val="00D0740D"/>
    <w:rsid w:val="00D10563"/>
    <w:rsid w:val="00D106D2"/>
    <w:rsid w:val="00D1355D"/>
    <w:rsid w:val="00D135F6"/>
    <w:rsid w:val="00D16D75"/>
    <w:rsid w:val="00D17176"/>
    <w:rsid w:val="00D17922"/>
    <w:rsid w:val="00D20044"/>
    <w:rsid w:val="00D21513"/>
    <w:rsid w:val="00D23240"/>
    <w:rsid w:val="00D2338C"/>
    <w:rsid w:val="00D237B3"/>
    <w:rsid w:val="00D253F1"/>
    <w:rsid w:val="00D261F1"/>
    <w:rsid w:val="00D26559"/>
    <w:rsid w:val="00D30118"/>
    <w:rsid w:val="00D310A8"/>
    <w:rsid w:val="00D33562"/>
    <w:rsid w:val="00D34093"/>
    <w:rsid w:val="00D34F27"/>
    <w:rsid w:val="00D363C1"/>
    <w:rsid w:val="00D369F1"/>
    <w:rsid w:val="00D372B0"/>
    <w:rsid w:val="00D40B48"/>
    <w:rsid w:val="00D40E7C"/>
    <w:rsid w:val="00D41353"/>
    <w:rsid w:val="00D41B72"/>
    <w:rsid w:val="00D41C59"/>
    <w:rsid w:val="00D4352E"/>
    <w:rsid w:val="00D443FF"/>
    <w:rsid w:val="00D46330"/>
    <w:rsid w:val="00D46613"/>
    <w:rsid w:val="00D50B45"/>
    <w:rsid w:val="00D52110"/>
    <w:rsid w:val="00D530DD"/>
    <w:rsid w:val="00D53161"/>
    <w:rsid w:val="00D565ED"/>
    <w:rsid w:val="00D57CCE"/>
    <w:rsid w:val="00D6099D"/>
    <w:rsid w:val="00D61A93"/>
    <w:rsid w:val="00D62F64"/>
    <w:rsid w:val="00D63284"/>
    <w:rsid w:val="00D63FC5"/>
    <w:rsid w:val="00D664AF"/>
    <w:rsid w:val="00D70519"/>
    <w:rsid w:val="00D72F42"/>
    <w:rsid w:val="00D73520"/>
    <w:rsid w:val="00D74BC6"/>
    <w:rsid w:val="00D754AC"/>
    <w:rsid w:val="00D75AAB"/>
    <w:rsid w:val="00D77C78"/>
    <w:rsid w:val="00D80678"/>
    <w:rsid w:val="00D825B6"/>
    <w:rsid w:val="00D847BA"/>
    <w:rsid w:val="00D84BBA"/>
    <w:rsid w:val="00D85093"/>
    <w:rsid w:val="00D904E9"/>
    <w:rsid w:val="00D92675"/>
    <w:rsid w:val="00D93358"/>
    <w:rsid w:val="00D93E5D"/>
    <w:rsid w:val="00DA166D"/>
    <w:rsid w:val="00DA3C75"/>
    <w:rsid w:val="00DA51E6"/>
    <w:rsid w:val="00DA6120"/>
    <w:rsid w:val="00DA6EEA"/>
    <w:rsid w:val="00DA713E"/>
    <w:rsid w:val="00DB04F0"/>
    <w:rsid w:val="00DB3208"/>
    <w:rsid w:val="00DB5341"/>
    <w:rsid w:val="00DB5C46"/>
    <w:rsid w:val="00DB7734"/>
    <w:rsid w:val="00DC0898"/>
    <w:rsid w:val="00DC157E"/>
    <w:rsid w:val="00DC283D"/>
    <w:rsid w:val="00DC6117"/>
    <w:rsid w:val="00DD0F39"/>
    <w:rsid w:val="00DD190E"/>
    <w:rsid w:val="00DD2257"/>
    <w:rsid w:val="00DD3B69"/>
    <w:rsid w:val="00DD419C"/>
    <w:rsid w:val="00DD45F6"/>
    <w:rsid w:val="00DD48D7"/>
    <w:rsid w:val="00DD5147"/>
    <w:rsid w:val="00DD5D2D"/>
    <w:rsid w:val="00DD7396"/>
    <w:rsid w:val="00DE3E33"/>
    <w:rsid w:val="00DE4CCF"/>
    <w:rsid w:val="00DE56E0"/>
    <w:rsid w:val="00DE67BE"/>
    <w:rsid w:val="00DE69DE"/>
    <w:rsid w:val="00DE7120"/>
    <w:rsid w:val="00DE71FC"/>
    <w:rsid w:val="00DF0592"/>
    <w:rsid w:val="00DF2C62"/>
    <w:rsid w:val="00DF3F7C"/>
    <w:rsid w:val="00DF577F"/>
    <w:rsid w:val="00DF6368"/>
    <w:rsid w:val="00DF63FE"/>
    <w:rsid w:val="00DF67B5"/>
    <w:rsid w:val="00DF7341"/>
    <w:rsid w:val="00E006CA"/>
    <w:rsid w:val="00E009BE"/>
    <w:rsid w:val="00E0288F"/>
    <w:rsid w:val="00E03454"/>
    <w:rsid w:val="00E03F50"/>
    <w:rsid w:val="00E03FB1"/>
    <w:rsid w:val="00E0413E"/>
    <w:rsid w:val="00E04B53"/>
    <w:rsid w:val="00E0511A"/>
    <w:rsid w:val="00E05249"/>
    <w:rsid w:val="00E060C6"/>
    <w:rsid w:val="00E061AE"/>
    <w:rsid w:val="00E06F9C"/>
    <w:rsid w:val="00E0795F"/>
    <w:rsid w:val="00E10031"/>
    <w:rsid w:val="00E1226D"/>
    <w:rsid w:val="00E13702"/>
    <w:rsid w:val="00E1496C"/>
    <w:rsid w:val="00E15032"/>
    <w:rsid w:val="00E15FAD"/>
    <w:rsid w:val="00E20AAD"/>
    <w:rsid w:val="00E229CA"/>
    <w:rsid w:val="00E235B6"/>
    <w:rsid w:val="00E25703"/>
    <w:rsid w:val="00E25FDB"/>
    <w:rsid w:val="00E26FD7"/>
    <w:rsid w:val="00E2736C"/>
    <w:rsid w:val="00E30083"/>
    <w:rsid w:val="00E3100C"/>
    <w:rsid w:val="00E31247"/>
    <w:rsid w:val="00E31697"/>
    <w:rsid w:val="00E33A62"/>
    <w:rsid w:val="00E33BB3"/>
    <w:rsid w:val="00E34D8C"/>
    <w:rsid w:val="00E34F8C"/>
    <w:rsid w:val="00E418E6"/>
    <w:rsid w:val="00E41D16"/>
    <w:rsid w:val="00E44045"/>
    <w:rsid w:val="00E4426A"/>
    <w:rsid w:val="00E4526C"/>
    <w:rsid w:val="00E45428"/>
    <w:rsid w:val="00E514A8"/>
    <w:rsid w:val="00E555A0"/>
    <w:rsid w:val="00E55937"/>
    <w:rsid w:val="00E55C01"/>
    <w:rsid w:val="00E55F57"/>
    <w:rsid w:val="00E57AEB"/>
    <w:rsid w:val="00E57B58"/>
    <w:rsid w:val="00E606D0"/>
    <w:rsid w:val="00E60A02"/>
    <w:rsid w:val="00E61A8E"/>
    <w:rsid w:val="00E62D6B"/>
    <w:rsid w:val="00E63AFD"/>
    <w:rsid w:val="00E647C9"/>
    <w:rsid w:val="00E65C70"/>
    <w:rsid w:val="00E65E3F"/>
    <w:rsid w:val="00E66534"/>
    <w:rsid w:val="00E66F53"/>
    <w:rsid w:val="00E6736D"/>
    <w:rsid w:val="00E674A0"/>
    <w:rsid w:val="00E678BC"/>
    <w:rsid w:val="00E70BD9"/>
    <w:rsid w:val="00E70EE1"/>
    <w:rsid w:val="00E71C40"/>
    <w:rsid w:val="00E7206D"/>
    <w:rsid w:val="00E727F5"/>
    <w:rsid w:val="00E76D52"/>
    <w:rsid w:val="00E77408"/>
    <w:rsid w:val="00E77DBE"/>
    <w:rsid w:val="00E806CF"/>
    <w:rsid w:val="00E80EC5"/>
    <w:rsid w:val="00E80EFD"/>
    <w:rsid w:val="00E81F12"/>
    <w:rsid w:val="00E821E9"/>
    <w:rsid w:val="00E82AE0"/>
    <w:rsid w:val="00E8312B"/>
    <w:rsid w:val="00E8312C"/>
    <w:rsid w:val="00E83FC7"/>
    <w:rsid w:val="00E840A8"/>
    <w:rsid w:val="00E85119"/>
    <w:rsid w:val="00E870A5"/>
    <w:rsid w:val="00E919B4"/>
    <w:rsid w:val="00E92D9E"/>
    <w:rsid w:val="00E947EA"/>
    <w:rsid w:val="00E97B67"/>
    <w:rsid w:val="00EA0B62"/>
    <w:rsid w:val="00EA14BA"/>
    <w:rsid w:val="00EA185E"/>
    <w:rsid w:val="00EA2C1D"/>
    <w:rsid w:val="00EA4330"/>
    <w:rsid w:val="00EA4675"/>
    <w:rsid w:val="00EA50B0"/>
    <w:rsid w:val="00EA5EC8"/>
    <w:rsid w:val="00EA658A"/>
    <w:rsid w:val="00EA6886"/>
    <w:rsid w:val="00EA77CE"/>
    <w:rsid w:val="00EB1486"/>
    <w:rsid w:val="00EB1C97"/>
    <w:rsid w:val="00EB258F"/>
    <w:rsid w:val="00EB2731"/>
    <w:rsid w:val="00EB3535"/>
    <w:rsid w:val="00EB3A84"/>
    <w:rsid w:val="00EB3A87"/>
    <w:rsid w:val="00EB5CE7"/>
    <w:rsid w:val="00EB6379"/>
    <w:rsid w:val="00EB6714"/>
    <w:rsid w:val="00EB6AC6"/>
    <w:rsid w:val="00EB74BB"/>
    <w:rsid w:val="00EB7546"/>
    <w:rsid w:val="00EC0421"/>
    <w:rsid w:val="00EC0FAF"/>
    <w:rsid w:val="00EC19BB"/>
    <w:rsid w:val="00EC2E48"/>
    <w:rsid w:val="00EC47BC"/>
    <w:rsid w:val="00EC61A4"/>
    <w:rsid w:val="00EC6C52"/>
    <w:rsid w:val="00ED0F9E"/>
    <w:rsid w:val="00ED1CD1"/>
    <w:rsid w:val="00ED2D41"/>
    <w:rsid w:val="00ED3D74"/>
    <w:rsid w:val="00ED3F3E"/>
    <w:rsid w:val="00ED723C"/>
    <w:rsid w:val="00EE11A5"/>
    <w:rsid w:val="00EE3245"/>
    <w:rsid w:val="00EE3272"/>
    <w:rsid w:val="00EE3851"/>
    <w:rsid w:val="00EE4C92"/>
    <w:rsid w:val="00EE5C3B"/>
    <w:rsid w:val="00EE6D86"/>
    <w:rsid w:val="00EF0E9C"/>
    <w:rsid w:val="00EF1822"/>
    <w:rsid w:val="00EF1F0B"/>
    <w:rsid w:val="00EF207B"/>
    <w:rsid w:val="00EF3C5F"/>
    <w:rsid w:val="00EF3ED7"/>
    <w:rsid w:val="00EF4632"/>
    <w:rsid w:val="00EF4F24"/>
    <w:rsid w:val="00EF5154"/>
    <w:rsid w:val="00EF72EE"/>
    <w:rsid w:val="00F00722"/>
    <w:rsid w:val="00F0125B"/>
    <w:rsid w:val="00F01E73"/>
    <w:rsid w:val="00F02241"/>
    <w:rsid w:val="00F041FB"/>
    <w:rsid w:val="00F047AD"/>
    <w:rsid w:val="00F0505E"/>
    <w:rsid w:val="00F05D2A"/>
    <w:rsid w:val="00F05F02"/>
    <w:rsid w:val="00F07759"/>
    <w:rsid w:val="00F103E5"/>
    <w:rsid w:val="00F11ACD"/>
    <w:rsid w:val="00F12B86"/>
    <w:rsid w:val="00F137D0"/>
    <w:rsid w:val="00F14A27"/>
    <w:rsid w:val="00F15566"/>
    <w:rsid w:val="00F16872"/>
    <w:rsid w:val="00F2028B"/>
    <w:rsid w:val="00F207A4"/>
    <w:rsid w:val="00F216ED"/>
    <w:rsid w:val="00F24F7D"/>
    <w:rsid w:val="00F25220"/>
    <w:rsid w:val="00F26C23"/>
    <w:rsid w:val="00F27AAA"/>
    <w:rsid w:val="00F30D7F"/>
    <w:rsid w:val="00F33698"/>
    <w:rsid w:val="00F33A99"/>
    <w:rsid w:val="00F3442B"/>
    <w:rsid w:val="00F34E5E"/>
    <w:rsid w:val="00F35732"/>
    <w:rsid w:val="00F36CCB"/>
    <w:rsid w:val="00F40B92"/>
    <w:rsid w:val="00F4598F"/>
    <w:rsid w:val="00F46976"/>
    <w:rsid w:val="00F51895"/>
    <w:rsid w:val="00F523B8"/>
    <w:rsid w:val="00F52B6B"/>
    <w:rsid w:val="00F52B95"/>
    <w:rsid w:val="00F5303A"/>
    <w:rsid w:val="00F53FBE"/>
    <w:rsid w:val="00F55939"/>
    <w:rsid w:val="00F562DD"/>
    <w:rsid w:val="00F5662D"/>
    <w:rsid w:val="00F57F8D"/>
    <w:rsid w:val="00F6039D"/>
    <w:rsid w:val="00F6189D"/>
    <w:rsid w:val="00F61F9A"/>
    <w:rsid w:val="00F635FB"/>
    <w:rsid w:val="00F66A40"/>
    <w:rsid w:val="00F67AAC"/>
    <w:rsid w:val="00F702D2"/>
    <w:rsid w:val="00F7121D"/>
    <w:rsid w:val="00F7287F"/>
    <w:rsid w:val="00F73864"/>
    <w:rsid w:val="00F76580"/>
    <w:rsid w:val="00F76CFC"/>
    <w:rsid w:val="00F77402"/>
    <w:rsid w:val="00F77A51"/>
    <w:rsid w:val="00F81252"/>
    <w:rsid w:val="00F8198C"/>
    <w:rsid w:val="00F83CF8"/>
    <w:rsid w:val="00F83E96"/>
    <w:rsid w:val="00F84E9E"/>
    <w:rsid w:val="00F904C7"/>
    <w:rsid w:val="00F90908"/>
    <w:rsid w:val="00F91DB7"/>
    <w:rsid w:val="00F9355D"/>
    <w:rsid w:val="00F95E32"/>
    <w:rsid w:val="00F97E99"/>
    <w:rsid w:val="00FA0CFE"/>
    <w:rsid w:val="00FA284E"/>
    <w:rsid w:val="00FA32E9"/>
    <w:rsid w:val="00FA63D0"/>
    <w:rsid w:val="00FA6554"/>
    <w:rsid w:val="00FA7915"/>
    <w:rsid w:val="00FA794A"/>
    <w:rsid w:val="00FB184A"/>
    <w:rsid w:val="00FB25D0"/>
    <w:rsid w:val="00FB30E6"/>
    <w:rsid w:val="00FB3727"/>
    <w:rsid w:val="00FB4E18"/>
    <w:rsid w:val="00FB659D"/>
    <w:rsid w:val="00FB7078"/>
    <w:rsid w:val="00FC0772"/>
    <w:rsid w:val="00FC089E"/>
    <w:rsid w:val="00FC1983"/>
    <w:rsid w:val="00FC1BC5"/>
    <w:rsid w:val="00FC5F77"/>
    <w:rsid w:val="00FC6935"/>
    <w:rsid w:val="00FC726D"/>
    <w:rsid w:val="00FC7C92"/>
    <w:rsid w:val="00FD04B7"/>
    <w:rsid w:val="00FD0DBB"/>
    <w:rsid w:val="00FD1765"/>
    <w:rsid w:val="00FD270E"/>
    <w:rsid w:val="00FD2C0F"/>
    <w:rsid w:val="00FD4DB4"/>
    <w:rsid w:val="00FD7346"/>
    <w:rsid w:val="00FD77EB"/>
    <w:rsid w:val="00FE09AB"/>
    <w:rsid w:val="00FE237F"/>
    <w:rsid w:val="00FE2DF6"/>
    <w:rsid w:val="00FE3086"/>
    <w:rsid w:val="00FE3EDB"/>
    <w:rsid w:val="00FF0AD5"/>
    <w:rsid w:val="00FF0E88"/>
    <w:rsid w:val="00FF0ED4"/>
    <w:rsid w:val="00FF12CC"/>
    <w:rsid w:val="00FF1557"/>
    <w:rsid w:val="00FF1B1B"/>
    <w:rsid w:val="00FF5FCE"/>
    <w:rsid w:val="00FF6A9C"/>
    <w:rsid w:val="00FF6D01"/>
    <w:rsid w:val="00FF6F6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549E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061ADB"/>
    <w:rPr>
      <w:rFonts w:ascii="Arial" w:eastAsia="Times New Roman" w:hAnsi="Arial"/>
      <w:sz w:val="18"/>
      <w:szCs w:val="24"/>
    </w:rPr>
  </w:style>
  <w:style w:type="paragraph" w:styleId="berschrift1">
    <w:name w:val="heading 1"/>
    <w:basedOn w:val="Standard"/>
    <w:next w:val="Standard"/>
    <w:link w:val="berschrift1Zchn"/>
    <w:uiPriority w:val="9"/>
    <w:rsid w:val="00061ADB"/>
    <w:pPr>
      <w:keepNext/>
      <w:keepLines/>
      <w:spacing w:before="480"/>
      <w:outlineLvl w:val="0"/>
    </w:pPr>
    <w:rPr>
      <w:rFonts w:eastAsiaTheme="majorEastAsia" w:cstheme="majorBidi"/>
      <w:b/>
      <w:bCs/>
      <w:color w:val="949FA8" w:themeColor="accent1" w:themeShade="BF"/>
      <w:sz w:val="28"/>
      <w:szCs w:val="28"/>
    </w:rPr>
  </w:style>
  <w:style w:type="paragraph" w:styleId="berschrift2">
    <w:name w:val="heading 2"/>
    <w:basedOn w:val="Standard"/>
    <w:next w:val="Standard"/>
    <w:link w:val="berschrift2Zchn"/>
    <w:uiPriority w:val="9"/>
    <w:unhideWhenUsed/>
    <w:qFormat/>
    <w:rsid w:val="00061ADB"/>
    <w:pPr>
      <w:keepNext/>
      <w:keepLines/>
      <w:spacing w:before="200"/>
      <w:outlineLvl w:val="1"/>
    </w:pPr>
    <w:rPr>
      <w:rFonts w:asciiTheme="majorHAnsi" w:eastAsiaTheme="majorEastAsia" w:hAnsiTheme="majorHAnsi" w:cstheme="majorBidi"/>
      <w:b/>
      <w:bCs/>
      <w:color w:val="CFD4D8" w:themeColor="accent1"/>
      <w:sz w:val="26"/>
      <w:szCs w:val="26"/>
    </w:rPr>
  </w:style>
  <w:style w:type="paragraph" w:styleId="berschrift3">
    <w:name w:val="heading 3"/>
    <w:basedOn w:val="Standard"/>
    <w:next w:val="Standard"/>
    <w:link w:val="berschrift3Zchn"/>
    <w:uiPriority w:val="9"/>
    <w:unhideWhenUsed/>
    <w:qFormat/>
    <w:rsid w:val="00061ADB"/>
    <w:pPr>
      <w:keepNext/>
      <w:keepLines/>
      <w:spacing w:before="200"/>
      <w:outlineLvl w:val="2"/>
    </w:pPr>
    <w:rPr>
      <w:rFonts w:asciiTheme="majorHAnsi" w:eastAsiaTheme="majorEastAsia" w:hAnsiTheme="majorHAnsi" w:cstheme="majorBidi"/>
      <w:b/>
      <w:bCs/>
      <w:color w:val="CFD4D8"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61ADB"/>
    <w:pPr>
      <w:tabs>
        <w:tab w:val="center" w:pos="4513"/>
        <w:tab w:val="right" w:pos="9026"/>
      </w:tabs>
    </w:pPr>
  </w:style>
  <w:style w:type="character" w:customStyle="1" w:styleId="KopfzeileZchn">
    <w:name w:val="Kopfzeile Zchn"/>
    <w:basedOn w:val="Absatz-Standardschriftart"/>
    <w:link w:val="Kopfzeile"/>
    <w:uiPriority w:val="99"/>
    <w:rsid w:val="000954E5"/>
    <w:rPr>
      <w:rFonts w:ascii="Arial" w:eastAsia="Times New Roman" w:hAnsi="Arial"/>
      <w:sz w:val="18"/>
      <w:szCs w:val="24"/>
    </w:rPr>
  </w:style>
  <w:style w:type="paragraph" w:styleId="Fuzeile">
    <w:name w:val="footer"/>
    <w:basedOn w:val="Standard"/>
    <w:link w:val="FuzeileZchn"/>
    <w:uiPriority w:val="99"/>
    <w:rsid w:val="00061ADB"/>
    <w:pPr>
      <w:tabs>
        <w:tab w:val="center" w:pos="4320"/>
        <w:tab w:val="right" w:pos="8640"/>
      </w:tabs>
    </w:pPr>
    <w:rPr>
      <w:rFonts w:ascii="Helvetica" w:hAnsi="Helvetica"/>
      <w:b/>
      <w:sz w:val="16"/>
    </w:rPr>
  </w:style>
  <w:style w:type="character" w:customStyle="1" w:styleId="FuzeileZchn">
    <w:name w:val="Fußzeile Zchn"/>
    <w:basedOn w:val="Absatz-Standardschriftart"/>
    <w:link w:val="Fuzeile"/>
    <w:uiPriority w:val="99"/>
    <w:rsid w:val="000954E5"/>
    <w:rPr>
      <w:rFonts w:ascii="Helvetica" w:eastAsia="Times New Roman" w:hAnsi="Helvetica"/>
      <w:b/>
      <w:sz w:val="16"/>
      <w:szCs w:val="24"/>
    </w:rPr>
  </w:style>
  <w:style w:type="paragraph" w:styleId="Sprechblasentext">
    <w:name w:val="Balloon Text"/>
    <w:basedOn w:val="Standard"/>
    <w:link w:val="SprechblasentextZchn"/>
    <w:uiPriority w:val="99"/>
    <w:semiHidden/>
    <w:unhideWhenUsed/>
    <w:rsid w:val="00061AD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954E5"/>
    <w:rPr>
      <w:rFonts w:ascii="Tahoma" w:eastAsia="Times New Roman" w:hAnsi="Tahoma" w:cs="Tahoma"/>
      <w:sz w:val="16"/>
      <w:szCs w:val="16"/>
    </w:rPr>
  </w:style>
  <w:style w:type="paragraph" w:customStyle="1" w:styleId="HeadingTwo">
    <w:name w:val="Heading Two"/>
    <w:basedOn w:val="Standard"/>
    <w:uiPriority w:val="99"/>
    <w:rsid w:val="00061ADB"/>
    <w:pPr>
      <w:widowControl w:val="0"/>
      <w:autoSpaceDE w:val="0"/>
      <w:autoSpaceDN w:val="0"/>
      <w:adjustRightInd w:val="0"/>
      <w:spacing w:line="260" w:lineRule="atLeast"/>
      <w:textAlignment w:val="center"/>
    </w:pPr>
    <w:rPr>
      <w:rFonts w:ascii="Helvetica-Bold" w:hAnsi="Helvetica-Bold"/>
      <w:b/>
      <w:color w:val="31363D"/>
      <w:szCs w:val="18"/>
    </w:rPr>
  </w:style>
  <w:style w:type="character" w:styleId="Link">
    <w:name w:val="Hyperlink"/>
    <w:uiPriority w:val="99"/>
    <w:unhideWhenUsed/>
    <w:rsid w:val="00061ADB"/>
    <w:rPr>
      <w:color w:val="0000FF"/>
      <w:u w:val="single"/>
    </w:rPr>
  </w:style>
  <w:style w:type="paragraph" w:customStyle="1" w:styleId="HeadingOne">
    <w:name w:val="* Heading One"/>
    <w:qFormat/>
    <w:rsid w:val="00061ADB"/>
    <w:rPr>
      <w:rFonts w:ascii="Arial Bold" w:eastAsia="Times New Roman" w:hAnsi="Arial Bold"/>
      <w:sz w:val="48"/>
      <w:szCs w:val="48"/>
    </w:rPr>
  </w:style>
  <w:style w:type="paragraph" w:customStyle="1" w:styleId="Bodycopy">
    <w:name w:val="*Body copy"/>
    <w:qFormat/>
    <w:rsid w:val="00061ADB"/>
    <w:pPr>
      <w:suppressAutoHyphens/>
      <w:autoSpaceDE w:val="0"/>
      <w:autoSpaceDN w:val="0"/>
      <w:adjustRightInd w:val="0"/>
      <w:spacing w:line="240" w:lineRule="atLeast"/>
      <w:textAlignment w:val="center"/>
    </w:pPr>
    <w:rPr>
      <w:rFonts w:ascii="Arial" w:eastAsia="Times New Roman" w:hAnsi="Arial" w:cs="Microsoft Sans Serif"/>
      <w:sz w:val="18"/>
      <w:szCs w:val="18"/>
    </w:rPr>
  </w:style>
  <w:style w:type="paragraph" w:customStyle="1" w:styleId="Bulletlevelone">
    <w:name w:val="*Bullet level one"/>
    <w:qFormat/>
    <w:rsid w:val="006608D2"/>
    <w:pPr>
      <w:numPr>
        <w:numId w:val="2"/>
      </w:numPr>
      <w:ind w:left="360"/>
    </w:pPr>
    <w:rPr>
      <w:rFonts w:ascii="Arial" w:eastAsia="Times New Roman" w:hAnsi="Arial" w:cs="Microsoft Sans Serif"/>
      <w:sz w:val="18"/>
      <w:szCs w:val="18"/>
    </w:rPr>
  </w:style>
  <w:style w:type="paragraph" w:customStyle="1" w:styleId="Bulletlevelthree">
    <w:name w:val="*Bullet level three"/>
    <w:basedOn w:val="Standard"/>
    <w:qFormat/>
    <w:rsid w:val="006608D2"/>
    <w:pPr>
      <w:numPr>
        <w:numId w:val="3"/>
      </w:numPr>
      <w:suppressAutoHyphens/>
      <w:autoSpaceDE w:val="0"/>
      <w:autoSpaceDN w:val="0"/>
      <w:adjustRightInd w:val="0"/>
      <w:spacing w:line="240" w:lineRule="atLeast"/>
      <w:ind w:left="360"/>
      <w:textAlignment w:val="center"/>
    </w:pPr>
    <w:rPr>
      <w:rFonts w:cs="Microsoft Sans Serif"/>
      <w:szCs w:val="18"/>
    </w:rPr>
  </w:style>
  <w:style w:type="paragraph" w:customStyle="1" w:styleId="Bulletleveltwo">
    <w:name w:val="*Bullet level two"/>
    <w:basedOn w:val="Standard"/>
    <w:qFormat/>
    <w:rsid w:val="006608D2"/>
    <w:pPr>
      <w:numPr>
        <w:numId w:val="4"/>
      </w:numPr>
      <w:suppressAutoHyphens/>
      <w:autoSpaceDE w:val="0"/>
      <w:autoSpaceDN w:val="0"/>
      <w:adjustRightInd w:val="0"/>
      <w:spacing w:line="240" w:lineRule="atLeast"/>
      <w:ind w:left="360"/>
      <w:textAlignment w:val="center"/>
    </w:pPr>
    <w:rPr>
      <w:rFonts w:cs="Microsoft Sans Serif"/>
      <w:szCs w:val="18"/>
    </w:rPr>
  </w:style>
  <w:style w:type="paragraph" w:customStyle="1" w:styleId="Contenttitle">
    <w:name w:val="*Content title"/>
    <w:basedOn w:val="Standard"/>
    <w:qFormat/>
    <w:rsid w:val="00061ADB"/>
    <w:pPr>
      <w:tabs>
        <w:tab w:val="left" w:pos="2268"/>
      </w:tabs>
      <w:spacing w:line="240" w:lineRule="atLeast"/>
    </w:pPr>
    <w:rPr>
      <w:rFonts w:ascii="Arial Bold" w:hAnsi="Arial Bold"/>
      <w:sz w:val="36"/>
      <w:szCs w:val="36"/>
    </w:rPr>
  </w:style>
  <w:style w:type="paragraph" w:customStyle="1" w:styleId="ContentCopy">
    <w:name w:val="*Content Copy"/>
    <w:basedOn w:val="Contenttitle"/>
    <w:next w:val="Standard"/>
    <w:qFormat/>
    <w:rsid w:val="00061ADB"/>
    <w:rPr>
      <w:sz w:val="18"/>
    </w:rPr>
  </w:style>
  <w:style w:type="paragraph" w:customStyle="1" w:styleId="ContentTitleTwo">
    <w:name w:val="Content Title Two"/>
    <w:basedOn w:val="HeadingOne"/>
    <w:qFormat/>
    <w:rsid w:val="00CC4BDB"/>
    <w:rPr>
      <w:color w:val="949CA1" w:themeColor="accent2"/>
      <w:sz w:val="36"/>
    </w:rPr>
  </w:style>
  <w:style w:type="paragraph" w:customStyle="1" w:styleId="LegalFootnotebodycopy">
    <w:name w:val="*Legal / Footnote body copy"/>
    <w:qFormat/>
    <w:rsid w:val="00912D43"/>
    <w:pPr>
      <w:suppressAutoHyphens/>
      <w:autoSpaceDE w:val="0"/>
      <w:autoSpaceDN w:val="0"/>
      <w:adjustRightInd w:val="0"/>
      <w:spacing w:line="288" w:lineRule="auto"/>
      <w:textAlignment w:val="center"/>
    </w:pPr>
    <w:rPr>
      <w:rFonts w:ascii="Arial" w:eastAsia="Times New Roman" w:hAnsi="Arial" w:cs="Microsoft Sans Serif"/>
      <w:sz w:val="12"/>
      <w:szCs w:val="14"/>
    </w:rPr>
  </w:style>
  <w:style w:type="paragraph" w:customStyle="1" w:styleId="Legalheading">
    <w:name w:val="*Legal heading"/>
    <w:qFormat/>
    <w:rsid w:val="006608D2"/>
    <w:pPr>
      <w:widowControl w:val="0"/>
      <w:autoSpaceDE w:val="0"/>
      <w:autoSpaceDN w:val="0"/>
      <w:adjustRightInd w:val="0"/>
      <w:spacing w:line="200" w:lineRule="atLeast"/>
      <w:textAlignment w:val="center"/>
    </w:pPr>
    <w:rPr>
      <w:rFonts w:ascii="Arial Bold" w:eastAsia="Times New Roman" w:hAnsi="Arial Bold" w:cs="Microsoft Sans Serif"/>
      <w:sz w:val="14"/>
      <w:szCs w:val="14"/>
    </w:rPr>
  </w:style>
  <w:style w:type="paragraph" w:customStyle="1" w:styleId="Sectiontitle">
    <w:name w:val="*Section title"/>
    <w:qFormat/>
    <w:rsid w:val="006608D2"/>
    <w:pPr>
      <w:tabs>
        <w:tab w:val="left" w:pos="2268"/>
        <w:tab w:val="right" w:pos="10773"/>
      </w:tabs>
      <w:spacing w:after="160" w:line="320" w:lineRule="atLeast"/>
    </w:pPr>
    <w:rPr>
      <w:rFonts w:ascii="Arial Bold" w:eastAsia="Times New Roman" w:hAnsi="Arial Bold" w:cs="Microsoft Sans Serif"/>
      <w:sz w:val="36"/>
      <w:szCs w:val="36"/>
    </w:rPr>
  </w:style>
  <w:style w:type="paragraph" w:customStyle="1" w:styleId="Tablebodycopy">
    <w:name w:val="*Table body copy"/>
    <w:basedOn w:val="Standard"/>
    <w:qFormat/>
    <w:rsid w:val="008B3EA8"/>
    <w:pPr>
      <w:widowControl w:val="0"/>
      <w:autoSpaceDE w:val="0"/>
      <w:autoSpaceDN w:val="0"/>
      <w:adjustRightInd w:val="0"/>
      <w:spacing w:line="260" w:lineRule="atLeast"/>
      <w:textAlignment w:val="center"/>
    </w:pPr>
    <w:rPr>
      <w:rFonts w:cs="Microsoft Sans Serif"/>
      <w:szCs w:val="18"/>
    </w:rPr>
  </w:style>
  <w:style w:type="paragraph" w:customStyle="1" w:styleId="Tableheading">
    <w:name w:val="*Table heading"/>
    <w:basedOn w:val="Standard"/>
    <w:qFormat/>
    <w:rsid w:val="00061ADB"/>
    <w:pPr>
      <w:widowControl w:val="0"/>
      <w:autoSpaceDE w:val="0"/>
      <w:autoSpaceDN w:val="0"/>
      <w:adjustRightInd w:val="0"/>
      <w:spacing w:line="260" w:lineRule="atLeast"/>
      <w:textAlignment w:val="center"/>
    </w:pPr>
    <w:rPr>
      <w:rFonts w:ascii="Arial Bold" w:hAnsi="Arial Bold" w:cs="Microsoft Sans Serif"/>
      <w:szCs w:val="18"/>
    </w:rPr>
  </w:style>
  <w:style w:type="paragraph" w:customStyle="1" w:styleId="Titlelevelone">
    <w:name w:val="*Title level one"/>
    <w:qFormat/>
    <w:rsid w:val="006608D2"/>
    <w:pPr>
      <w:tabs>
        <w:tab w:val="left" w:pos="2268"/>
        <w:tab w:val="right" w:pos="10773"/>
      </w:tabs>
      <w:spacing w:line="320" w:lineRule="atLeast"/>
    </w:pPr>
    <w:rPr>
      <w:rFonts w:ascii="Arial Bold" w:eastAsia="Times New Roman" w:hAnsi="Arial Bold" w:cs="Microsoft Sans Serif"/>
      <w:sz w:val="24"/>
      <w:szCs w:val="24"/>
    </w:rPr>
  </w:style>
  <w:style w:type="paragraph" w:customStyle="1" w:styleId="Titleleveltwo">
    <w:name w:val="*Title level two"/>
    <w:qFormat/>
    <w:rsid w:val="006608D2"/>
    <w:pPr>
      <w:widowControl w:val="0"/>
      <w:autoSpaceDE w:val="0"/>
      <w:autoSpaceDN w:val="0"/>
      <w:adjustRightInd w:val="0"/>
      <w:spacing w:line="240" w:lineRule="atLeast"/>
      <w:textAlignment w:val="center"/>
    </w:pPr>
    <w:rPr>
      <w:rFonts w:ascii="Arial Bold" w:eastAsia="Times New Roman" w:hAnsi="Arial Bold" w:cs="Microsoft Sans Serif"/>
      <w:sz w:val="18"/>
      <w:szCs w:val="18"/>
    </w:rPr>
  </w:style>
  <w:style w:type="paragraph" w:customStyle="1" w:styleId="NoParagraphStyle">
    <w:name w:val="[No Paragraph Style]"/>
    <w:rsid w:val="00061ADB"/>
    <w:pPr>
      <w:widowControl w:val="0"/>
      <w:autoSpaceDE w:val="0"/>
      <w:autoSpaceDN w:val="0"/>
      <w:adjustRightInd w:val="0"/>
      <w:spacing w:line="288" w:lineRule="auto"/>
      <w:textAlignment w:val="center"/>
    </w:pPr>
    <w:rPr>
      <w:rFonts w:ascii="Times-Roman" w:eastAsia="Times New Roman" w:hAnsi="Times-Roman"/>
      <w:color w:val="000000"/>
      <w:sz w:val="24"/>
      <w:szCs w:val="24"/>
    </w:rPr>
  </w:style>
  <w:style w:type="paragraph" w:customStyle="1" w:styleId="Style1">
    <w:name w:val="Style1"/>
    <w:basedOn w:val="Bodycopy"/>
    <w:qFormat/>
    <w:rsid w:val="00061ADB"/>
  </w:style>
  <w:style w:type="paragraph" w:customStyle="1" w:styleId="CaptionCopy">
    <w:name w:val="Caption Copy"/>
    <w:basedOn w:val="Standard"/>
    <w:rsid w:val="008103B1"/>
    <w:pPr>
      <w:widowControl w:val="0"/>
      <w:autoSpaceDE w:val="0"/>
      <w:autoSpaceDN w:val="0"/>
      <w:adjustRightInd w:val="0"/>
      <w:spacing w:line="180" w:lineRule="atLeast"/>
      <w:textAlignment w:val="center"/>
    </w:pPr>
    <w:rPr>
      <w:sz w:val="14"/>
      <w:szCs w:val="12"/>
    </w:rPr>
  </w:style>
  <w:style w:type="paragraph" w:styleId="Datum">
    <w:name w:val="Date"/>
    <w:basedOn w:val="Standard"/>
    <w:next w:val="Standard"/>
    <w:link w:val="DatumZchn"/>
    <w:uiPriority w:val="99"/>
    <w:semiHidden/>
    <w:unhideWhenUsed/>
    <w:rsid w:val="00061ADB"/>
  </w:style>
  <w:style w:type="character" w:customStyle="1" w:styleId="DatumZchn">
    <w:name w:val="Datum Zchn"/>
    <w:basedOn w:val="Absatz-Standardschriftart"/>
    <w:link w:val="Datum"/>
    <w:uiPriority w:val="99"/>
    <w:semiHidden/>
    <w:rsid w:val="00061ADB"/>
    <w:rPr>
      <w:rFonts w:ascii="Arial" w:eastAsia="Times New Roman" w:hAnsi="Arial"/>
      <w:sz w:val="18"/>
      <w:szCs w:val="24"/>
    </w:rPr>
  </w:style>
  <w:style w:type="paragraph" w:customStyle="1" w:styleId="EditorialInformation">
    <w:name w:val="Editorial Information"/>
    <w:basedOn w:val="Standard"/>
    <w:qFormat/>
    <w:rsid w:val="006608D2"/>
    <w:pPr>
      <w:spacing w:line="240" w:lineRule="exact"/>
    </w:pPr>
    <w:rPr>
      <w:rFonts w:cs="Arial"/>
      <w:noProof/>
      <w:szCs w:val="18"/>
      <w:lang w:eastAsia="en-GB"/>
    </w:rPr>
  </w:style>
  <w:style w:type="character" w:customStyle="1" w:styleId="berschrift1Zchn">
    <w:name w:val="Überschrift 1 Zchn"/>
    <w:basedOn w:val="Absatz-Standardschriftart"/>
    <w:link w:val="berschrift1"/>
    <w:uiPriority w:val="9"/>
    <w:rsid w:val="00061ADB"/>
    <w:rPr>
      <w:rFonts w:ascii="Arial" w:eastAsiaTheme="majorEastAsia" w:hAnsi="Arial" w:cstheme="majorBidi"/>
      <w:b/>
      <w:bCs/>
      <w:color w:val="949FA8" w:themeColor="accent1" w:themeShade="BF"/>
      <w:sz w:val="28"/>
      <w:szCs w:val="28"/>
    </w:rPr>
  </w:style>
  <w:style w:type="character" w:customStyle="1" w:styleId="berschrift2Zchn">
    <w:name w:val="Überschrift 2 Zchn"/>
    <w:basedOn w:val="Absatz-Standardschriftart"/>
    <w:link w:val="berschrift2"/>
    <w:uiPriority w:val="9"/>
    <w:rsid w:val="00061ADB"/>
    <w:rPr>
      <w:rFonts w:asciiTheme="majorHAnsi" w:eastAsiaTheme="majorEastAsia" w:hAnsiTheme="majorHAnsi" w:cstheme="majorBidi"/>
      <w:b/>
      <w:bCs/>
      <w:color w:val="CFD4D8" w:themeColor="accent1"/>
      <w:sz w:val="26"/>
      <w:szCs w:val="26"/>
    </w:rPr>
  </w:style>
  <w:style w:type="character" w:customStyle="1" w:styleId="berschrift3Zchn">
    <w:name w:val="Überschrift 3 Zchn"/>
    <w:basedOn w:val="Absatz-Standardschriftart"/>
    <w:link w:val="berschrift3"/>
    <w:uiPriority w:val="99"/>
    <w:rsid w:val="00061ADB"/>
    <w:rPr>
      <w:rFonts w:asciiTheme="majorHAnsi" w:eastAsiaTheme="majorEastAsia" w:hAnsiTheme="majorHAnsi" w:cstheme="majorBidi"/>
      <w:b/>
      <w:bCs/>
      <w:color w:val="CFD4D8" w:themeColor="accent1"/>
      <w:sz w:val="18"/>
      <w:szCs w:val="24"/>
    </w:rPr>
  </w:style>
  <w:style w:type="character" w:styleId="Seitenzahl">
    <w:name w:val="page number"/>
    <w:basedOn w:val="Absatz-Standardschriftart"/>
    <w:uiPriority w:val="99"/>
    <w:unhideWhenUsed/>
    <w:qFormat/>
    <w:rsid w:val="00061ADB"/>
    <w:rPr>
      <w:rFonts w:ascii="Arial" w:hAnsi="Arial"/>
      <w:color w:val="auto"/>
      <w:sz w:val="14"/>
    </w:rPr>
  </w:style>
  <w:style w:type="paragraph" w:customStyle="1" w:styleId="PageNumberFooterText">
    <w:name w:val="Page Number Footer Text"/>
    <w:basedOn w:val="Standard"/>
    <w:qFormat/>
    <w:rsid w:val="00F0125B"/>
    <w:pPr>
      <w:tabs>
        <w:tab w:val="left" w:pos="284"/>
        <w:tab w:val="left" w:pos="9072"/>
      </w:tabs>
    </w:pPr>
    <w:rPr>
      <w:color w:val="949CA1" w:themeColor="accent2"/>
      <w:sz w:val="14"/>
    </w:rPr>
  </w:style>
  <w:style w:type="table" w:styleId="Tabellenraster">
    <w:name w:val="Table Grid"/>
    <w:basedOn w:val="NormaleTabelle"/>
    <w:uiPriority w:val="99"/>
    <w:rsid w:val="00061ADB"/>
    <w:rPr>
      <w:rFonts w:ascii="Times New Roman" w:eastAsia="Times New Roman"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aliases w:val="*TOC 1"/>
    <w:basedOn w:val="ContentCopy"/>
    <w:next w:val="Standard"/>
    <w:autoRedefine/>
    <w:uiPriority w:val="39"/>
    <w:unhideWhenUsed/>
    <w:qFormat/>
    <w:rsid w:val="00061ADB"/>
    <w:pPr>
      <w:pBdr>
        <w:top w:val="single" w:sz="4" w:space="4" w:color="auto"/>
        <w:bottom w:val="single" w:sz="4" w:space="4" w:color="auto"/>
        <w:between w:val="single" w:sz="4" w:space="4" w:color="auto"/>
      </w:pBdr>
      <w:ind w:left="2268" w:right="567"/>
    </w:pPr>
    <w:rPr>
      <w:b/>
    </w:rPr>
  </w:style>
  <w:style w:type="paragraph" w:styleId="Verzeichnis2">
    <w:name w:val="toc 2"/>
    <w:aliases w:val="*TOC 2"/>
    <w:basedOn w:val="Verzeichnis1"/>
    <w:next w:val="Standard"/>
    <w:autoRedefine/>
    <w:uiPriority w:val="39"/>
    <w:unhideWhenUsed/>
    <w:qFormat/>
    <w:rsid w:val="00061ADB"/>
  </w:style>
  <w:style w:type="paragraph" w:styleId="Verzeichnis3">
    <w:name w:val="toc 3"/>
    <w:aliases w:val="*TOC 3"/>
    <w:basedOn w:val="Verzeichnis1"/>
    <w:next w:val="Datum"/>
    <w:autoRedefine/>
    <w:uiPriority w:val="39"/>
    <w:unhideWhenUsed/>
    <w:qFormat/>
    <w:rsid w:val="00061ADB"/>
  </w:style>
  <w:style w:type="paragraph" w:styleId="Inhaltsverzeichnisberschrift">
    <w:name w:val="TOC Heading"/>
    <w:basedOn w:val="berschrift1"/>
    <w:next w:val="Standard"/>
    <w:uiPriority w:val="39"/>
    <w:semiHidden/>
    <w:unhideWhenUsed/>
    <w:qFormat/>
    <w:rsid w:val="00061ADB"/>
    <w:pPr>
      <w:spacing w:line="276" w:lineRule="auto"/>
      <w:outlineLvl w:val="9"/>
    </w:pPr>
    <w:rPr>
      <w:lang w:val="en-US" w:eastAsia="ja-JP"/>
    </w:rPr>
  </w:style>
  <w:style w:type="paragraph" w:customStyle="1" w:styleId="WebAddress">
    <w:name w:val="Web Address"/>
    <w:basedOn w:val="Standard"/>
    <w:qFormat/>
    <w:rsid w:val="00061ADB"/>
    <w:pPr>
      <w:tabs>
        <w:tab w:val="left" w:pos="2268"/>
      </w:tabs>
      <w:spacing w:line="240" w:lineRule="atLeast"/>
    </w:pPr>
    <w:rPr>
      <w:rFonts w:ascii="Arial Bold" w:hAnsi="Arial Bold"/>
      <w:color w:val="CFD4D8" w:themeColor="accent1"/>
      <w:sz w:val="20"/>
      <w:szCs w:val="20"/>
    </w:rPr>
  </w:style>
  <w:style w:type="paragraph" w:customStyle="1" w:styleId="AboutNewCoTitleOne">
    <w:name w:val="About NewCo Title One"/>
    <w:basedOn w:val="Titleleveltwo"/>
    <w:qFormat/>
    <w:rsid w:val="008103B1"/>
    <w:rPr>
      <w:color w:val="3C287C" w:themeColor="text1"/>
    </w:rPr>
  </w:style>
  <w:style w:type="paragraph" w:customStyle="1" w:styleId="CaptionCopyTitle">
    <w:name w:val="Caption Copy Title"/>
    <w:basedOn w:val="AboutNewCoTitleOne"/>
    <w:qFormat/>
    <w:rsid w:val="0055011F"/>
    <w:rPr>
      <w:color w:val="auto"/>
      <w:sz w:val="14"/>
    </w:rPr>
  </w:style>
  <w:style w:type="paragraph" w:customStyle="1" w:styleId="CaptionCopyBold">
    <w:name w:val="Caption Copy Bold"/>
    <w:basedOn w:val="CaptionCopyTitle"/>
    <w:qFormat/>
    <w:rsid w:val="0055011F"/>
    <w:pPr>
      <w:spacing w:line="180" w:lineRule="atLeast"/>
    </w:pPr>
    <w:rPr>
      <w:color w:val="3C287C" w:themeColor="text1"/>
    </w:rPr>
  </w:style>
  <w:style w:type="paragraph" w:styleId="NurText">
    <w:name w:val="Plain Text"/>
    <w:basedOn w:val="Standard"/>
    <w:link w:val="NurTextZchn"/>
    <w:uiPriority w:val="99"/>
    <w:unhideWhenUsed/>
    <w:rsid w:val="00E34F8C"/>
    <w:rPr>
      <w:rFonts w:ascii="Consolas" w:eastAsia="Microsoft Sans Serif" w:hAnsi="Consolas"/>
      <w:sz w:val="21"/>
      <w:szCs w:val="21"/>
    </w:rPr>
  </w:style>
  <w:style w:type="character" w:customStyle="1" w:styleId="NurTextZchn">
    <w:name w:val="Nur Text Zchn"/>
    <w:basedOn w:val="Absatz-Standardschriftart"/>
    <w:link w:val="NurText"/>
    <w:uiPriority w:val="99"/>
    <w:rsid w:val="00E34F8C"/>
    <w:rPr>
      <w:rFonts w:ascii="Consolas" w:eastAsia="Microsoft Sans Serif" w:hAnsi="Consolas"/>
      <w:sz w:val="21"/>
      <w:szCs w:val="21"/>
    </w:rPr>
  </w:style>
  <w:style w:type="paragraph" w:styleId="Listenabsatz">
    <w:name w:val="List Paragraph"/>
    <w:basedOn w:val="Standard"/>
    <w:uiPriority w:val="34"/>
    <w:qFormat/>
    <w:rsid w:val="00EE4C92"/>
    <w:pPr>
      <w:ind w:left="720"/>
      <w:contextualSpacing/>
    </w:pPr>
  </w:style>
  <w:style w:type="character" w:customStyle="1" w:styleId="BodycopyChar">
    <w:name w:val="Body copy Char"/>
    <w:basedOn w:val="Absatz-Standardschriftart"/>
    <w:link w:val="Bodycopy0"/>
    <w:uiPriority w:val="99"/>
    <w:locked/>
    <w:rsid w:val="00A614FC"/>
    <w:rPr>
      <w:rFonts w:ascii="Verdana" w:hAnsi="Verdana"/>
    </w:rPr>
  </w:style>
  <w:style w:type="paragraph" w:customStyle="1" w:styleId="Bodycopy0">
    <w:name w:val="Body copy"/>
    <w:basedOn w:val="Standard"/>
    <w:link w:val="BodycopyChar"/>
    <w:uiPriority w:val="99"/>
    <w:rsid w:val="00A614FC"/>
    <w:pPr>
      <w:spacing w:before="120"/>
    </w:pPr>
    <w:rPr>
      <w:rFonts w:ascii="Verdana" w:eastAsia="Calibri" w:hAnsi="Verdana"/>
      <w:sz w:val="20"/>
      <w:szCs w:val="20"/>
    </w:rPr>
  </w:style>
  <w:style w:type="paragraph" w:styleId="Textkrper">
    <w:name w:val="Body Text"/>
    <w:link w:val="TextkrperZchn"/>
    <w:uiPriority w:val="99"/>
    <w:qFormat/>
    <w:rsid w:val="007A7DE9"/>
    <w:pPr>
      <w:spacing w:after="120" w:line="276" w:lineRule="auto"/>
    </w:pPr>
    <w:rPr>
      <w:rFonts w:asciiTheme="minorHAnsi" w:eastAsiaTheme="minorHAnsi" w:hAnsiTheme="minorHAnsi" w:cstheme="minorBidi"/>
      <w:sz w:val="18"/>
      <w:szCs w:val="18"/>
    </w:rPr>
  </w:style>
  <w:style w:type="character" w:customStyle="1" w:styleId="TextkrperZchn">
    <w:name w:val="Textkörper Zchn"/>
    <w:basedOn w:val="Absatz-Standardschriftart"/>
    <w:link w:val="Textkrper"/>
    <w:uiPriority w:val="99"/>
    <w:rsid w:val="007A7DE9"/>
    <w:rPr>
      <w:rFonts w:asciiTheme="minorHAnsi" w:eastAsiaTheme="minorHAnsi" w:hAnsiTheme="minorHAnsi" w:cstheme="minorBidi"/>
      <w:sz w:val="18"/>
      <w:szCs w:val="18"/>
    </w:rPr>
  </w:style>
  <w:style w:type="paragraph" w:styleId="StandardWeb">
    <w:name w:val="Normal (Web)"/>
    <w:basedOn w:val="Standard"/>
    <w:uiPriority w:val="99"/>
    <w:unhideWhenUsed/>
    <w:rsid w:val="007A7DE9"/>
    <w:pPr>
      <w:spacing w:before="240" w:after="240"/>
    </w:pPr>
    <w:rPr>
      <w:rFonts w:ascii="Times New Roman" w:eastAsiaTheme="minorHAnsi" w:hAnsi="Times New Roman"/>
      <w:sz w:val="24"/>
      <w:lang w:eastAsia="en-GB"/>
    </w:rPr>
  </w:style>
  <w:style w:type="character" w:styleId="Fett">
    <w:name w:val="Strong"/>
    <w:basedOn w:val="Absatz-Standardschriftart"/>
    <w:uiPriority w:val="99"/>
    <w:qFormat/>
    <w:rsid w:val="007A7DE9"/>
    <w:rPr>
      <w:b/>
      <w:bCs/>
    </w:rPr>
  </w:style>
  <w:style w:type="paragraph" w:customStyle="1" w:styleId="Pa10">
    <w:name w:val="Pa10"/>
    <w:basedOn w:val="Standard"/>
    <w:next w:val="Standard"/>
    <w:uiPriority w:val="99"/>
    <w:rsid w:val="009132C8"/>
    <w:pPr>
      <w:autoSpaceDE w:val="0"/>
      <w:autoSpaceDN w:val="0"/>
      <w:adjustRightInd w:val="0"/>
      <w:spacing w:line="141" w:lineRule="atLeast"/>
    </w:pPr>
    <w:rPr>
      <w:rFonts w:ascii="Helvetica" w:eastAsia="Calibri" w:hAnsi="Helvetica" w:cs="Helvetica"/>
      <w:sz w:val="24"/>
    </w:rPr>
  </w:style>
  <w:style w:type="character" w:customStyle="1" w:styleId="A1">
    <w:name w:val="A1"/>
    <w:uiPriority w:val="99"/>
    <w:rsid w:val="001E58D8"/>
    <w:rPr>
      <w:color w:val="000000"/>
      <w:sz w:val="16"/>
    </w:rPr>
  </w:style>
  <w:style w:type="paragraph" w:customStyle="1" w:styleId="Quotationblue">
    <w:name w:val="Quotation blue"/>
    <w:basedOn w:val="Standard"/>
    <w:next w:val="Standard"/>
    <w:uiPriority w:val="99"/>
    <w:rsid w:val="009A6EB4"/>
    <w:pPr>
      <w:spacing w:before="360"/>
    </w:pPr>
    <w:rPr>
      <w:rFonts w:ascii="Georgia" w:hAnsi="Georgia" w:cs="Arial"/>
      <w:color w:val="00A0C6"/>
      <w:sz w:val="32"/>
      <w:szCs w:val="32"/>
      <w:lang w:eastAsia="en-GB"/>
    </w:rPr>
  </w:style>
  <w:style w:type="paragraph" w:customStyle="1" w:styleId="Default">
    <w:name w:val="Default"/>
    <w:rsid w:val="0018610C"/>
    <w:pPr>
      <w:autoSpaceDE w:val="0"/>
      <w:autoSpaceDN w:val="0"/>
      <w:adjustRightInd w:val="0"/>
    </w:pPr>
    <w:rPr>
      <w:rFonts w:ascii="Arial" w:hAnsi="Arial" w:cs="Arial"/>
      <w:color w:val="000000"/>
      <w:sz w:val="24"/>
      <w:szCs w:val="24"/>
    </w:rPr>
  </w:style>
  <w:style w:type="character" w:customStyle="1" w:styleId="apple-converted-space">
    <w:name w:val="apple-converted-space"/>
    <w:basedOn w:val="Absatz-Standardschriftart"/>
    <w:rsid w:val="002A5119"/>
  </w:style>
  <w:style w:type="character" w:styleId="Kommentarzeichen">
    <w:name w:val="annotation reference"/>
    <w:basedOn w:val="Absatz-Standardschriftart"/>
    <w:uiPriority w:val="99"/>
    <w:semiHidden/>
    <w:unhideWhenUsed/>
    <w:rsid w:val="00153598"/>
    <w:rPr>
      <w:sz w:val="16"/>
      <w:szCs w:val="16"/>
    </w:rPr>
  </w:style>
  <w:style w:type="paragraph" w:styleId="Kommentartext">
    <w:name w:val="annotation text"/>
    <w:basedOn w:val="Standard"/>
    <w:link w:val="KommentartextZchn"/>
    <w:uiPriority w:val="99"/>
    <w:semiHidden/>
    <w:unhideWhenUsed/>
    <w:rsid w:val="00153598"/>
    <w:rPr>
      <w:sz w:val="20"/>
      <w:szCs w:val="20"/>
    </w:rPr>
  </w:style>
  <w:style w:type="character" w:customStyle="1" w:styleId="KommentartextZchn">
    <w:name w:val="Kommentartext Zchn"/>
    <w:basedOn w:val="Absatz-Standardschriftart"/>
    <w:link w:val="Kommentartext"/>
    <w:uiPriority w:val="99"/>
    <w:semiHidden/>
    <w:rsid w:val="00153598"/>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153598"/>
    <w:rPr>
      <w:b/>
      <w:bCs/>
    </w:rPr>
  </w:style>
  <w:style w:type="character" w:customStyle="1" w:styleId="KommentarthemaZchn">
    <w:name w:val="Kommentarthema Zchn"/>
    <w:basedOn w:val="KommentartextZchn"/>
    <w:link w:val="Kommentarthema"/>
    <w:uiPriority w:val="99"/>
    <w:semiHidden/>
    <w:rsid w:val="00153598"/>
    <w:rPr>
      <w:rFonts w:ascii="Arial" w:eastAsia="Times New Roman" w:hAnsi="Arial"/>
      <w:b/>
      <w:bCs/>
    </w:rPr>
  </w:style>
  <w:style w:type="character" w:customStyle="1" w:styleId="A4">
    <w:name w:val="A4"/>
    <w:uiPriority w:val="99"/>
    <w:rsid w:val="00CE5D42"/>
    <w:rPr>
      <w:rFonts w:cs="Helvetica"/>
      <w:color w:val="000000"/>
      <w:sz w:val="16"/>
      <w:szCs w:val="16"/>
    </w:rPr>
  </w:style>
  <w:style w:type="paragraph" w:styleId="Aufzhlungszeichen">
    <w:name w:val="List Bullet"/>
    <w:basedOn w:val="Standard"/>
    <w:uiPriority w:val="99"/>
    <w:unhideWhenUsed/>
    <w:rsid w:val="000F18A1"/>
    <w:pPr>
      <w:numPr>
        <w:numId w:val="10"/>
      </w:numPr>
      <w:contextualSpacing/>
    </w:pPr>
  </w:style>
  <w:style w:type="character" w:styleId="BesuchterLink">
    <w:name w:val="FollowedHyperlink"/>
    <w:basedOn w:val="Absatz-Standardschriftart"/>
    <w:uiPriority w:val="99"/>
    <w:semiHidden/>
    <w:unhideWhenUsed/>
    <w:rsid w:val="000952A3"/>
    <w:rPr>
      <w:color w:val="000000" w:themeColor="followedHyperlink"/>
      <w:u w:val="single"/>
    </w:rPr>
  </w:style>
  <w:style w:type="character" w:styleId="Funotenzeichen">
    <w:name w:val="footnote reference"/>
    <w:basedOn w:val="Absatz-Standardschriftart"/>
    <w:uiPriority w:val="99"/>
    <w:semiHidden/>
    <w:unhideWhenUsed/>
    <w:rsid w:val="00870ECA"/>
    <w:rPr>
      <w:vertAlign w:val="superscript"/>
    </w:rPr>
  </w:style>
  <w:style w:type="paragraph" w:styleId="Funotentext">
    <w:name w:val="footnote text"/>
    <w:basedOn w:val="Standard"/>
    <w:link w:val="FunotentextZchn"/>
    <w:uiPriority w:val="99"/>
    <w:semiHidden/>
    <w:unhideWhenUsed/>
    <w:rsid w:val="00485A3C"/>
    <w:rPr>
      <w:sz w:val="20"/>
      <w:szCs w:val="20"/>
    </w:rPr>
  </w:style>
  <w:style w:type="character" w:customStyle="1" w:styleId="FunotentextZchn">
    <w:name w:val="Fußnotentext Zchn"/>
    <w:basedOn w:val="Absatz-Standardschriftart"/>
    <w:link w:val="Funotentext"/>
    <w:uiPriority w:val="99"/>
    <w:semiHidden/>
    <w:rsid w:val="00485A3C"/>
    <w:rPr>
      <w:rFonts w:ascii="Arial" w:eastAsia="Times New Roman" w:hAnsi="Arial"/>
    </w:rPr>
  </w:style>
  <w:style w:type="character" w:customStyle="1" w:styleId="fontstyle01">
    <w:name w:val="fontstyle01"/>
    <w:basedOn w:val="Absatz-Standardschriftart"/>
    <w:rsid w:val="002B50AB"/>
    <w:rPr>
      <w:rFonts w:ascii="Gotham-Book" w:hAnsi="Gotham-Book" w:hint="default"/>
      <w:b w:val="0"/>
      <w:bCs w:val="0"/>
      <w:i w:val="0"/>
      <w:iCs w:val="0"/>
      <w:color w:val="45555F"/>
      <w:sz w:val="18"/>
      <w:szCs w:val="18"/>
    </w:rPr>
  </w:style>
  <w:style w:type="character" w:customStyle="1" w:styleId="fontstyle21">
    <w:name w:val="fontstyle21"/>
    <w:basedOn w:val="Absatz-Standardschriftart"/>
    <w:rsid w:val="002B50AB"/>
    <w:rPr>
      <w:rFonts w:ascii="Gotham-Bold" w:hAnsi="Gotham-Bold" w:hint="default"/>
      <w:b/>
      <w:bCs/>
      <w:i w:val="0"/>
      <w:iCs w:val="0"/>
      <w:color w:val="45555F"/>
      <w:sz w:val="18"/>
      <w:szCs w:val="18"/>
    </w:rPr>
  </w:style>
  <w:style w:type="table" w:customStyle="1" w:styleId="Kames">
    <w:name w:val="Kames"/>
    <w:basedOn w:val="NormaleTabelle"/>
    <w:uiPriority w:val="99"/>
    <w:qFormat/>
    <w:rsid w:val="00926963"/>
    <w:pPr>
      <w:jc w:val="center"/>
    </w:pPr>
    <w:rPr>
      <w:rFonts w:asciiTheme="minorHAnsi" w:eastAsiaTheme="minorHAnsi" w:hAnsiTheme="minorHAnsi" w:cstheme="minorBidi"/>
      <w:sz w:val="18"/>
      <w:szCs w:val="18"/>
    </w:rPr>
    <w:tblPr>
      <w:tblInd w:w="108" w:type="dxa"/>
      <w:tblBorders>
        <w:top w:val="single" w:sz="8" w:space="0" w:color="808080" w:themeColor="background1" w:themeShade="80"/>
        <w:bottom w:val="single" w:sz="8" w:space="0" w:color="808080" w:themeColor="background1" w:themeShade="80"/>
        <w:insideH w:val="single" w:sz="2" w:space="0" w:color="808080" w:themeColor="background1" w:themeShade="80"/>
      </w:tblBorders>
      <w:tblCellMar>
        <w:top w:w="0" w:type="dxa"/>
        <w:left w:w="108" w:type="dxa"/>
        <w:bottom w:w="0" w:type="dxa"/>
        <w:right w:w="108" w:type="dxa"/>
      </w:tblCellMar>
    </w:tblPr>
    <w:tblStylePr w:type="firstRow">
      <w:rPr>
        <w:b/>
      </w:rPr>
    </w:tblStylePr>
    <w:tblStylePr w:type="firstCol">
      <w:pPr>
        <w:wordWrap/>
        <w:jc w:val="left"/>
      </w:pPr>
      <w:rPr>
        <w:b/>
      </w:rPr>
    </w:tblStylePr>
  </w:style>
  <w:style w:type="paragraph" w:customStyle="1" w:styleId="LegalFootnoteText">
    <w:name w:val="Legal / Footnote Text"/>
    <w:basedOn w:val="Textkrper"/>
    <w:uiPriority w:val="99"/>
    <w:qFormat/>
    <w:rsid w:val="00182B00"/>
    <w:rPr>
      <w:sz w:val="14"/>
    </w:rPr>
  </w:style>
  <w:style w:type="paragraph" w:styleId="berarbeitung">
    <w:name w:val="Revision"/>
    <w:hidden/>
    <w:uiPriority w:val="99"/>
    <w:semiHidden/>
    <w:rsid w:val="00E55C01"/>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9524">
      <w:bodyDiv w:val="1"/>
      <w:marLeft w:val="0"/>
      <w:marRight w:val="0"/>
      <w:marTop w:val="0"/>
      <w:marBottom w:val="0"/>
      <w:divBdr>
        <w:top w:val="none" w:sz="0" w:space="0" w:color="auto"/>
        <w:left w:val="none" w:sz="0" w:space="0" w:color="auto"/>
        <w:bottom w:val="none" w:sz="0" w:space="0" w:color="auto"/>
        <w:right w:val="none" w:sz="0" w:space="0" w:color="auto"/>
      </w:divBdr>
    </w:div>
    <w:div w:id="32464357">
      <w:bodyDiv w:val="1"/>
      <w:marLeft w:val="0"/>
      <w:marRight w:val="0"/>
      <w:marTop w:val="0"/>
      <w:marBottom w:val="0"/>
      <w:divBdr>
        <w:top w:val="none" w:sz="0" w:space="0" w:color="auto"/>
        <w:left w:val="none" w:sz="0" w:space="0" w:color="auto"/>
        <w:bottom w:val="none" w:sz="0" w:space="0" w:color="auto"/>
        <w:right w:val="none" w:sz="0" w:space="0" w:color="auto"/>
      </w:divBdr>
    </w:div>
    <w:div w:id="90200332">
      <w:bodyDiv w:val="1"/>
      <w:marLeft w:val="0"/>
      <w:marRight w:val="0"/>
      <w:marTop w:val="0"/>
      <w:marBottom w:val="0"/>
      <w:divBdr>
        <w:top w:val="none" w:sz="0" w:space="0" w:color="auto"/>
        <w:left w:val="none" w:sz="0" w:space="0" w:color="auto"/>
        <w:bottom w:val="none" w:sz="0" w:space="0" w:color="auto"/>
        <w:right w:val="none" w:sz="0" w:space="0" w:color="auto"/>
      </w:divBdr>
    </w:div>
    <w:div w:id="123499999">
      <w:bodyDiv w:val="1"/>
      <w:marLeft w:val="0"/>
      <w:marRight w:val="0"/>
      <w:marTop w:val="0"/>
      <w:marBottom w:val="0"/>
      <w:divBdr>
        <w:top w:val="none" w:sz="0" w:space="0" w:color="auto"/>
        <w:left w:val="none" w:sz="0" w:space="0" w:color="auto"/>
        <w:bottom w:val="none" w:sz="0" w:space="0" w:color="auto"/>
        <w:right w:val="none" w:sz="0" w:space="0" w:color="auto"/>
      </w:divBdr>
    </w:div>
    <w:div w:id="140731478">
      <w:bodyDiv w:val="1"/>
      <w:marLeft w:val="0"/>
      <w:marRight w:val="0"/>
      <w:marTop w:val="0"/>
      <w:marBottom w:val="0"/>
      <w:divBdr>
        <w:top w:val="none" w:sz="0" w:space="0" w:color="auto"/>
        <w:left w:val="none" w:sz="0" w:space="0" w:color="auto"/>
        <w:bottom w:val="none" w:sz="0" w:space="0" w:color="auto"/>
        <w:right w:val="none" w:sz="0" w:space="0" w:color="auto"/>
      </w:divBdr>
    </w:div>
    <w:div w:id="150217016">
      <w:bodyDiv w:val="1"/>
      <w:marLeft w:val="0"/>
      <w:marRight w:val="0"/>
      <w:marTop w:val="0"/>
      <w:marBottom w:val="0"/>
      <w:divBdr>
        <w:top w:val="none" w:sz="0" w:space="0" w:color="auto"/>
        <w:left w:val="none" w:sz="0" w:space="0" w:color="auto"/>
        <w:bottom w:val="none" w:sz="0" w:space="0" w:color="auto"/>
        <w:right w:val="none" w:sz="0" w:space="0" w:color="auto"/>
      </w:divBdr>
    </w:div>
    <w:div w:id="160045766">
      <w:bodyDiv w:val="1"/>
      <w:marLeft w:val="0"/>
      <w:marRight w:val="0"/>
      <w:marTop w:val="0"/>
      <w:marBottom w:val="0"/>
      <w:divBdr>
        <w:top w:val="none" w:sz="0" w:space="0" w:color="auto"/>
        <w:left w:val="none" w:sz="0" w:space="0" w:color="auto"/>
        <w:bottom w:val="none" w:sz="0" w:space="0" w:color="auto"/>
        <w:right w:val="none" w:sz="0" w:space="0" w:color="auto"/>
      </w:divBdr>
    </w:div>
    <w:div w:id="185410975">
      <w:bodyDiv w:val="1"/>
      <w:marLeft w:val="0"/>
      <w:marRight w:val="0"/>
      <w:marTop w:val="0"/>
      <w:marBottom w:val="0"/>
      <w:divBdr>
        <w:top w:val="none" w:sz="0" w:space="0" w:color="auto"/>
        <w:left w:val="none" w:sz="0" w:space="0" w:color="auto"/>
        <w:bottom w:val="none" w:sz="0" w:space="0" w:color="auto"/>
        <w:right w:val="none" w:sz="0" w:space="0" w:color="auto"/>
      </w:divBdr>
    </w:div>
    <w:div w:id="276105441">
      <w:bodyDiv w:val="1"/>
      <w:marLeft w:val="0"/>
      <w:marRight w:val="0"/>
      <w:marTop w:val="0"/>
      <w:marBottom w:val="0"/>
      <w:divBdr>
        <w:top w:val="none" w:sz="0" w:space="0" w:color="auto"/>
        <w:left w:val="none" w:sz="0" w:space="0" w:color="auto"/>
        <w:bottom w:val="none" w:sz="0" w:space="0" w:color="auto"/>
        <w:right w:val="none" w:sz="0" w:space="0" w:color="auto"/>
      </w:divBdr>
    </w:div>
    <w:div w:id="278611935">
      <w:bodyDiv w:val="1"/>
      <w:marLeft w:val="0"/>
      <w:marRight w:val="0"/>
      <w:marTop w:val="0"/>
      <w:marBottom w:val="0"/>
      <w:divBdr>
        <w:top w:val="none" w:sz="0" w:space="0" w:color="auto"/>
        <w:left w:val="none" w:sz="0" w:space="0" w:color="auto"/>
        <w:bottom w:val="none" w:sz="0" w:space="0" w:color="auto"/>
        <w:right w:val="none" w:sz="0" w:space="0" w:color="auto"/>
      </w:divBdr>
    </w:div>
    <w:div w:id="284965978">
      <w:bodyDiv w:val="1"/>
      <w:marLeft w:val="0"/>
      <w:marRight w:val="0"/>
      <w:marTop w:val="0"/>
      <w:marBottom w:val="0"/>
      <w:divBdr>
        <w:top w:val="none" w:sz="0" w:space="0" w:color="auto"/>
        <w:left w:val="none" w:sz="0" w:space="0" w:color="auto"/>
        <w:bottom w:val="none" w:sz="0" w:space="0" w:color="auto"/>
        <w:right w:val="none" w:sz="0" w:space="0" w:color="auto"/>
      </w:divBdr>
    </w:div>
    <w:div w:id="310603304">
      <w:bodyDiv w:val="1"/>
      <w:marLeft w:val="0"/>
      <w:marRight w:val="0"/>
      <w:marTop w:val="0"/>
      <w:marBottom w:val="0"/>
      <w:divBdr>
        <w:top w:val="none" w:sz="0" w:space="0" w:color="auto"/>
        <w:left w:val="none" w:sz="0" w:space="0" w:color="auto"/>
        <w:bottom w:val="none" w:sz="0" w:space="0" w:color="auto"/>
        <w:right w:val="none" w:sz="0" w:space="0" w:color="auto"/>
      </w:divBdr>
    </w:div>
    <w:div w:id="361322856">
      <w:bodyDiv w:val="1"/>
      <w:marLeft w:val="0"/>
      <w:marRight w:val="0"/>
      <w:marTop w:val="0"/>
      <w:marBottom w:val="0"/>
      <w:divBdr>
        <w:top w:val="none" w:sz="0" w:space="0" w:color="auto"/>
        <w:left w:val="none" w:sz="0" w:space="0" w:color="auto"/>
        <w:bottom w:val="none" w:sz="0" w:space="0" w:color="auto"/>
        <w:right w:val="none" w:sz="0" w:space="0" w:color="auto"/>
      </w:divBdr>
    </w:div>
    <w:div w:id="374040987">
      <w:bodyDiv w:val="1"/>
      <w:marLeft w:val="0"/>
      <w:marRight w:val="0"/>
      <w:marTop w:val="0"/>
      <w:marBottom w:val="0"/>
      <w:divBdr>
        <w:top w:val="none" w:sz="0" w:space="0" w:color="auto"/>
        <w:left w:val="none" w:sz="0" w:space="0" w:color="auto"/>
        <w:bottom w:val="none" w:sz="0" w:space="0" w:color="auto"/>
        <w:right w:val="none" w:sz="0" w:space="0" w:color="auto"/>
      </w:divBdr>
    </w:div>
    <w:div w:id="403727091">
      <w:bodyDiv w:val="1"/>
      <w:marLeft w:val="0"/>
      <w:marRight w:val="0"/>
      <w:marTop w:val="0"/>
      <w:marBottom w:val="0"/>
      <w:divBdr>
        <w:top w:val="none" w:sz="0" w:space="0" w:color="auto"/>
        <w:left w:val="none" w:sz="0" w:space="0" w:color="auto"/>
        <w:bottom w:val="none" w:sz="0" w:space="0" w:color="auto"/>
        <w:right w:val="none" w:sz="0" w:space="0" w:color="auto"/>
      </w:divBdr>
    </w:div>
    <w:div w:id="405995599">
      <w:bodyDiv w:val="1"/>
      <w:marLeft w:val="0"/>
      <w:marRight w:val="0"/>
      <w:marTop w:val="0"/>
      <w:marBottom w:val="0"/>
      <w:divBdr>
        <w:top w:val="none" w:sz="0" w:space="0" w:color="auto"/>
        <w:left w:val="none" w:sz="0" w:space="0" w:color="auto"/>
        <w:bottom w:val="none" w:sz="0" w:space="0" w:color="auto"/>
        <w:right w:val="none" w:sz="0" w:space="0" w:color="auto"/>
      </w:divBdr>
    </w:div>
    <w:div w:id="440877916">
      <w:bodyDiv w:val="1"/>
      <w:marLeft w:val="0"/>
      <w:marRight w:val="0"/>
      <w:marTop w:val="0"/>
      <w:marBottom w:val="0"/>
      <w:divBdr>
        <w:top w:val="none" w:sz="0" w:space="0" w:color="auto"/>
        <w:left w:val="none" w:sz="0" w:space="0" w:color="auto"/>
        <w:bottom w:val="none" w:sz="0" w:space="0" w:color="auto"/>
        <w:right w:val="none" w:sz="0" w:space="0" w:color="auto"/>
      </w:divBdr>
    </w:div>
    <w:div w:id="451485179">
      <w:bodyDiv w:val="1"/>
      <w:marLeft w:val="0"/>
      <w:marRight w:val="0"/>
      <w:marTop w:val="0"/>
      <w:marBottom w:val="0"/>
      <w:divBdr>
        <w:top w:val="none" w:sz="0" w:space="0" w:color="auto"/>
        <w:left w:val="none" w:sz="0" w:space="0" w:color="auto"/>
        <w:bottom w:val="none" w:sz="0" w:space="0" w:color="auto"/>
        <w:right w:val="none" w:sz="0" w:space="0" w:color="auto"/>
      </w:divBdr>
    </w:div>
    <w:div w:id="462576069">
      <w:bodyDiv w:val="1"/>
      <w:marLeft w:val="0"/>
      <w:marRight w:val="0"/>
      <w:marTop w:val="0"/>
      <w:marBottom w:val="0"/>
      <w:divBdr>
        <w:top w:val="none" w:sz="0" w:space="0" w:color="auto"/>
        <w:left w:val="none" w:sz="0" w:space="0" w:color="auto"/>
        <w:bottom w:val="none" w:sz="0" w:space="0" w:color="auto"/>
        <w:right w:val="none" w:sz="0" w:space="0" w:color="auto"/>
      </w:divBdr>
    </w:div>
    <w:div w:id="465857614">
      <w:bodyDiv w:val="1"/>
      <w:marLeft w:val="0"/>
      <w:marRight w:val="0"/>
      <w:marTop w:val="0"/>
      <w:marBottom w:val="0"/>
      <w:divBdr>
        <w:top w:val="none" w:sz="0" w:space="0" w:color="auto"/>
        <w:left w:val="none" w:sz="0" w:space="0" w:color="auto"/>
        <w:bottom w:val="none" w:sz="0" w:space="0" w:color="auto"/>
        <w:right w:val="none" w:sz="0" w:space="0" w:color="auto"/>
      </w:divBdr>
    </w:div>
    <w:div w:id="481117695">
      <w:bodyDiv w:val="1"/>
      <w:marLeft w:val="0"/>
      <w:marRight w:val="0"/>
      <w:marTop w:val="0"/>
      <w:marBottom w:val="0"/>
      <w:divBdr>
        <w:top w:val="none" w:sz="0" w:space="0" w:color="auto"/>
        <w:left w:val="none" w:sz="0" w:space="0" w:color="auto"/>
        <w:bottom w:val="none" w:sz="0" w:space="0" w:color="auto"/>
        <w:right w:val="none" w:sz="0" w:space="0" w:color="auto"/>
      </w:divBdr>
      <w:divsChild>
        <w:div w:id="301617507">
          <w:marLeft w:val="0"/>
          <w:marRight w:val="0"/>
          <w:marTop w:val="0"/>
          <w:marBottom w:val="0"/>
          <w:divBdr>
            <w:top w:val="none" w:sz="0" w:space="0" w:color="auto"/>
            <w:left w:val="none" w:sz="0" w:space="0" w:color="auto"/>
            <w:bottom w:val="none" w:sz="0" w:space="0" w:color="auto"/>
            <w:right w:val="none" w:sz="0" w:space="0" w:color="auto"/>
          </w:divBdr>
          <w:divsChild>
            <w:div w:id="1641493758">
              <w:marLeft w:val="0"/>
              <w:marRight w:val="0"/>
              <w:marTop w:val="0"/>
              <w:marBottom w:val="0"/>
              <w:divBdr>
                <w:top w:val="none" w:sz="0" w:space="0" w:color="auto"/>
                <w:left w:val="none" w:sz="0" w:space="0" w:color="auto"/>
                <w:bottom w:val="none" w:sz="0" w:space="0" w:color="auto"/>
                <w:right w:val="none" w:sz="0" w:space="0" w:color="auto"/>
              </w:divBdr>
            </w:div>
          </w:divsChild>
        </w:div>
        <w:div w:id="1628121482">
          <w:marLeft w:val="0"/>
          <w:marRight w:val="0"/>
          <w:marTop w:val="0"/>
          <w:marBottom w:val="0"/>
          <w:divBdr>
            <w:top w:val="none" w:sz="0" w:space="0" w:color="auto"/>
            <w:left w:val="none" w:sz="0" w:space="0" w:color="auto"/>
            <w:bottom w:val="none" w:sz="0" w:space="0" w:color="auto"/>
            <w:right w:val="none" w:sz="0" w:space="0" w:color="auto"/>
          </w:divBdr>
        </w:div>
        <w:div w:id="796333365">
          <w:marLeft w:val="0"/>
          <w:marRight w:val="0"/>
          <w:marTop w:val="0"/>
          <w:marBottom w:val="0"/>
          <w:divBdr>
            <w:top w:val="none" w:sz="0" w:space="0" w:color="auto"/>
            <w:left w:val="none" w:sz="0" w:space="0" w:color="auto"/>
            <w:bottom w:val="none" w:sz="0" w:space="0" w:color="auto"/>
            <w:right w:val="none" w:sz="0" w:space="0" w:color="auto"/>
          </w:divBdr>
          <w:divsChild>
            <w:div w:id="815998867">
              <w:marLeft w:val="0"/>
              <w:marRight w:val="0"/>
              <w:marTop w:val="0"/>
              <w:marBottom w:val="0"/>
              <w:divBdr>
                <w:top w:val="none" w:sz="0" w:space="0" w:color="auto"/>
                <w:left w:val="none" w:sz="0" w:space="0" w:color="auto"/>
                <w:bottom w:val="none" w:sz="0" w:space="0" w:color="auto"/>
                <w:right w:val="none" w:sz="0" w:space="0" w:color="auto"/>
              </w:divBdr>
              <w:divsChild>
                <w:div w:id="189220441">
                  <w:marLeft w:val="0"/>
                  <w:marRight w:val="0"/>
                  <w:marTop w:val="0"/>
                  <w:marBottom w:val="0"/>
                  <w:divBdr>
                    <w:top w:val="none" w:sz="0" w:space="0" w:color="auto"/>
                    <w:left w:val="none" w:sz="0" w:space="0" w:color="auto"/>
                    <w:bottom w:val="none" w:sz="0" w:space="0" w:color="auto"/>
                    <w:right w:val="none" w:sz="0" w:space="0" w:color="auto"/>
                  </w:divBdr>
                </w:div>
                <w:div w:id="1204906710">
                  <w:marLeft w:val="0"/>
                  <w:marRight w:val="0"/>
                  <w:marTop w:val="0"/>
                  <w:marBottom w:val="0"/>
                  <w:divBdr>
                    <w:top w:val="none" w:sz="0" w:space="0" w:color="auto"/>
                    <w:left w:val="none" w:sz="0" w:space="0" w:color="auto"/>
                    <w:bottom w:val="none" w:sz="0" w:space="0" w:color="auto"/>
                    <w:right w:val="none" w:sz="0" w:space="0" w:color="auto"/>
                  </w:divBdr>
                </w:div>
                <w:div w:id="1018391543">
                  <w:marLeft w:val="0"/>
                  <w:marRight w:val="0"/>
                  <w:marTop w:val="0"/>
                  <w:marBottom w:val="0"/>
                  <w:divBdr>
                    <w:top w:val="none" w:sz="0" w:space="0" w:color="auto"/>
                    <w:left w:val="none" w:sz="0" w:space="0" w:color="auto"/>
                    <w:bottom w:val="none" w:sz="0" w:space="0" w:color="auto"/>
                    <w:right w:val="none" w:sz="0" w:space="0" w:color="auto"/>
                  </w:divBdr>
                  <w:divsChild>
                    <w:div w:id="1590656290">
                      <w:marLeft w:val="0"/>
                      <w:marRight w:val="0"/>
                      <w:marTop w:val="0"/>
                      <w:marBottom w:val="0"/>
                      <w:divBdr>
                        <w:top w:val="none" w:sz="0" w:space="0" w:color="auto"/>
                        <w:left w:val="none" w:sz="0" w:space="0" w:color="auto"/>
                        <w:bottom w:val="none" w:sz="0" w:space="0" w:color="auto"/>
                        <w:right w:val="none" w:sz="0" w:space="0" w:color="auto"/>
                      </w:divBdr>
                      <w:divsChild>
                        <w:div w:id="982274650">
                          <w:marLeft w:val="0"/>
                          <w:marRight w:val="0"/>
                          <w:marTop w:val="0"/>
                          <w:marBottom w:val="0"/>
                          <w:divBdr>
                            <w:top w:val="none" w:sz="0" w:space="0" w:color="auto"/>
                            <w:left w:val="none" w:sz="0" w:space="0" w:color="auto"/>
                            <w:bottom w:val="none" w:sz="0" w:space="0" w:color="auto"/>
                            <w:right w:val="none" w:sz="0" w:space="0" w:color="auto"/>
                          </w:divBdr>
                          <w:divsChild>
                            <w:div w:id="1866676660">
                              <w:marLeft w:val="0"/>
                              <w:marRight w:val="0"/>
                              <w:marTop w:val="0"/>
                              <w:marBottom w:val="0"/>
                              <w:divBdr>
                                <w:top w:val="none" w:sz="0" w:space="0" w:color="auto"/>
                                <w:left w:val="none" w:sz="0" w:space="0" w:color="auto"/>
                                <w:bottom w:val="none" w:sz="0" w:space="0" w:color="auto"/>
                                <w:right w:val="none" w:sz="0" w:space="0" w:color="auto"/>
                              </w:divBdr>
                              <w:divsChild>
                                <w:div w:id="770932136">
                                  <w:marLeft w:val="0"/>
                                  <w:marRight w:val="0"/>
                                  <w:marTop w:val="0"/>
                                  <w:marBottom w:val="0"/>
                                  <w:divBdr>
                                    <w:top w:val="none" w:sz="0" w:space="0" w:color="auto"/>
                                    <w:left w:val="none" w:sz="0" w:space="0" w:color="auto"/>
                                    <w:bottom w:val="none" w:sz="0" w:space="0" w:color="auto"/>
                                    <w:right w:val="none" w:sz="0" w:space="0" w:color="auto"/>
                                  </w:divBdr>
                                </w:div>
                                <w:div w:id="1318071756">
                                  <w:marLeft w:val="0"/>
                                  <w:marRight w:val="0"/>
                                  <w:marTop w:val="0"/>
                                  <w:marBottom w:val="0"/>
                                  <w:divBdr>
                                    <w:top w:val="none" w:sz="0" w:space="0" w:color="auto"/>
                                    <w:left w:val="none" w:sz="0" w:space="0" w:color="auto"/>
                                    <w:bottom w:val="none" w:sz="0" w:space="0" w:color="auto"/>
                                    <w:right w:val="none" w:sz="0" w:space="0" w:color="auto"/>
                                  </w:divBdr>
                                </w:div>
                                <w:div w:id="1981808740">
                                  <w:marLeft w:val="0"/>
                                  <w:marRight w:val="0"/>
                                  <w:marTop w:val="0"/>
                                  <w:marBottom w:val="0"/>
                                  <w:divBdr>
                                    <w:top w:val="none" w:sz="0" w:space="0" w:color="auto"/>
                                    <w:left w:val="none" w:sz="0" w:space="0" w:color="auto"/>
                                    <w:bottom w:val="none" w:sz="0" w:space="0" w:color="auto"/>
                                    <w:right w:val="none" w:sz="0" w:space="0" w:color="auto"/>
                                  </w:divBdr>
                                </w:div>
                                <w:div w:id="239098584">
                                  <w:marLeft w:val="0"/>
                                  <w:marRight w:val="0"/>
                                  <w:marTop w:val="0"/>
                                  <w:marBottom w:val="0"/>
                                  <w:divBdr>
                                    <w:top w:val="none" w:sz="0" w:space="0" w:color="auto"/>
                                    <w:left w:val="none" w:sz="0" w:space="0" w:color="auto"/>
                                    <w:bottom w:val="none" w:sz="0" w:space="0" w:color="auto"/>
                                    <w:right w:val="none" w:sz="0" w:space="0" w:color="auto"/>
                                  </w:divBdr>
                                </w:div>
                                <w:div w:id="1167478692">
                                  <w:marLeft w:val="0"/>
                                  <w:marRight w:val="0"/>
                                  <w:marTop w:val="0"/>
                                  <w:marBottom w:val="0"/>
                                  <w:divBdr>
                                    <w:top w:val="none" w:sz="0" w:space="0" w:color="auto"/>
                                    <w:left w:val="none" w:sz="0" w:space="0" w:color="auto"/>
                                    <w:bottom w:val="none" w:sz="0" w:space="0" w:color="auto"/>
                                    <w:right w:val="none" w:sz="0" w:space="0" w:color="auto"/>
                                  </w:divBdr>
                                </w:div>
                                <w:div w:id="19457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4229">
                  <w:marLeft w:val="0"/>
                  <w:marRight w:val="0"/>
                  <w:marTop w:val="0"/>
                  <w:marBottom w:val="0"/>
                  <w:divBdr>
                    <w:top w:val="none" w:sz="0" w:space="0" w:color="auto"/>
                    <w:left w:val="none" w:sz="0" w:space="0" w:color="auto"/>
                    <w:bottom w:val="none" w:sz="0" w:space="0" w:color="auto"/>
                    <w:right w:val="none" w:sz="0" w:space="0" w:color="auto"/>
                  </w:divBdr>
                  <w:divsChild>
                    <w:div w:id="896627240">
                      <w:marLeft w:val="0"/>
                      <w:marRight w:val="0"/>
                      <w:marTop w:val="0"/>
                      <w:marBottom w:val="0"/>
                      <w:divBdr>
                        <w:top w:val="none" w:sz="0" w:space="0" w:color="auto"/>
                        <w:left w:val="none" w:sz="0" w:space="0" w:color="auto"/>
                        <w:bottom w:val="none" w:sz="0" w:space="0" w:color="auto"/>
                        <w:right w:val="none" w:sz="0" w:space="0" w:color="auto"/>
                      </w:divBdr>
                      <w:divsChild>
                        <w:div w:id="1902446602">
                          <w:marLeft w:val="0"/>
                          <w:marRight w:val="0"/>
                          <w:marTop w:val="0"/>
                          <w:marBottom w:val="0"/>
                          <w:divBdr>
                            <w:top w:val="none" w:sz="0" w:space="0" w:color="auto"/>
                            <w:left w:val="none" w:sz="0" w:space="0" w:color="auto"/>
                            <w:bottom w:val="none" w:sz="0" w:space="0" w:color="auto"/>
                            <w:right w:val="none" w:sz="0" w:space="0" w:color="auto"/>
                          </w:divBdr>
                        </w:div>
                        <w:div w:id="1986735099">
                          <w:marLeft w:val="0"/>
                          <w:marRight w:val="0"/>
                          <w:marTop w:val="0"/>
                          <w:marBottom w:val="0"/>
                          <w:divBdr>
                            <w:top w:val="none" w:sz="0" w:space="0" w:color="auto"/>
                            <w:left w:val="none" w:sz="0" w:space="0" w:color="auto"/>
                            <w:bottom w:val="none" w:sz="0" w:space="0" w:color="auto"/>
                            <w:right w:val="none" w:sz="0" w:space="0" w:color="auto"/>
                          </w:divBdr>
                        </w:div>
                        <w:div w:id="1525243709">
                          <w:marLeft w:val="0"/>
                          <w:marRight w:val="0"/>
                          <w:marTop w:val="0"/>
                          <w:marBottom w:val="0"/>
                          <w:divBdr>
                            <w:top w:val="none" w:sz="0" w:space="0" w:color="auto"/>
                            <w:left w:val="none" w:sz="0" w:space="0" w:color="auto"/>
                            <w:bottom w:val="none" w:sz="0" w:space="0" w:color="auto"/>
                            <w:right w:val="none" w:sz="0" w:space="0" w:color="auto"/>
                          </w:divBdr>
                        </w:div>
                        <w:div w:id="425922631">
                          <w:marLeft w:val="0"/>
                          <w:marRight w:val="0"/>
                          <w:marTop w:val="0"/>
                          <w:marBottom w:val="0"/>
                          <w:divBdr>
                            <w:top w:val="none" w:sz="0" w:space="0" w:color="auto"/>
                            <w:left w:val="none" w:sz="0" w:space="0" w:color="auto"/>
                            <w:bottom w:val="none" w:sz="0" w:space="0" w:color="auto"/>
                            <w:right w:val="none" w:sz="0" w:space="0" w:color="auto"/>
                          </w:divBdr>
                          <w:divsChild>
                            <w:div w:id="1221598277">
                              <w:marLeft w:val="0"/>
                              <w:marRight w:val="0"/>
                              <w:marTop w:val="0"/>
                              <w:marBottom w:val="0"/>
                              <w:divBdr>
                                <w:top w:val="none" w:sz="0" w:space="0" w:color="auto"/>
                                <w:left w:val="none" w:sz="0" w:space="0" w:color="auto"/>
                                <w:bottom w:val="none" w:sz="0" w:space="0" w:color="auto"/>
                                <w:right w:val="none" w:sz="0" w:space="0" w:color="auto"/>
                              </w:divBdr>
                            </w:div>
                          </w:divsChild>
                        </w:div>
                        <w:div w:id="1966304942">
                          <w:marLeft w:val="0"/>
                          <w:marRight w:val="0"/>
                          <w:marTop w:val="0"/>
                          <w:marBottom w:val="0"/>
                          <w:divBdr>
                            <w:top w:val="none" w:sz="0" w:space="0" w:color="auto"/>
                            <w:left w:val="none" w:sz="0" w:space="0" w:color="auto"/>
                            <w:bottom w:val="none" w:sz="0" w:space="0" w:color="auto"/>
                            <w:right w:val="none" w:sz="0" w:space="0" w:color="auto"/>
                          </w:divBdr>
                        </w:div>
                      </w:divsChild>
                    </w:div>
                    <w:div w:id="1078672827">
                      <w:marLeft w:val="0"/>
                      <w:marRight w:val="0"/>
                      <w:marTop w:val="0"/>
                      <w:marBottom w:val="0"/>
                      <w:divBdr>
                        <w:top w:val="none" w:sz="0" w:space="0" w:color="auto"/>
                        <w:left w:val="none" w:sz="0" w:space="0" w:color="auto"/>
                        <w:bottom w:val="none" w:sz="0" w:space="0" w:color="auto"/>
                        <w:right w:val="none" w:sz="0" w:space="0" w:color="auto"/>
                      </w:divBdr>
                      <w:divsChild>
                        <w:div w:id="335958912">
                          <w:marLeft w:val="0"/>
                          <w:marRight w:val="0"/>
                          <w:marTop w:val="0"/>
                          <w:marBottom w:val="0"/>
                          <w:divBdr>
                            <w:top w:val="none" w:sz="0" w:space="0" w:color="auto"/>
                            <w:left w:val="none" w:sz="0" w:space="0" w:color="auto"/>
                            <w:bottom w:val="none" w:sz="0" w:space="0" w:color="auto"/>
                            <w:right w:val="none" w:sz="0" w:space="0" w:color="auto"/>
                          </w:divBdr>
                        </w:div>
                        <w:div w:id="1812403137">
                          <w:marLeft w:val="0"/>
                          <w:marRight w:val="0"/>
                          <w:marTop w:val="0"/>
                          <w:marBottom w:val="0"/>
                          <w:divBdr>
                            <w:top w:val="none" w:sz="0" w:space="0" w:color="auto"/>
                            <w:left w:val="none" w:sz="0" w:space="0" w:color="auto"/>
                            <w:bottom w:val="none" w:sz="0" w:space="0" w:color="auto"/>
                            <w:right w:val="none" w:sz="0" w:space="0" w:color="auto"/>
                          </w:divBdr>
                        </w:div>
                        <w:div w:id="1977685074">
                          <w:marLeft w:val="0"/>
                          <w:marRight w:val="0"/>
                          <w:marTop w:val="0"/>
                          <w:marBottom w:val="0"/>
                          <w:divBdr>
                            <w:top w:val="none" w:sz="0" w:space="0" w:color="auto"/>
                            <w:left w:val="none" w:sz="0" w:space="0" w:color="auto"/>
                            <w:bottom w:val="none" w:sz="0" w:space="0" w:color="auto"/>
                            <w:right w:val="none" w:sz="0" w:space="0" w:color="auto"/>
                          </w:divBdr>
                          <w:divsChild>
                            <w:div w:id="1380786605">
                              <w:marLeft w:val="0"/>
                              <w:marRight w:val="0"/>
                              <w:marTop w:val="0"/>
                              <w:marBottom w:val="0"/>
                              <w:divBdr>
                                <w:top w:val="none" w:sz="0" w:space="0" w:color="auto"/>
                                <w:left w:val="none" w:sz="0" w:space="0" w:color="auto"/>
                                <w:bottom w:val="none" w:sz="0" w:space="0" w:color="auto"/>
                                <w:right w:val="none" w:sz="0" w:space="0" w:color="auto"/>
                              </w:divBdr>
                            </w:div>
                          </w:divsChild>
                        </w:div>
                        <w:div w:id="1601258093">
                          <w:marLeft w:val="0"/>
                          <w:marRight w:val="0"/>
                          <w:marTop w:val="0"/>
                          <w:marBottom w:val="0"/>
                          <w:divBdr>
                            <w:top w:val="none" w:sz="0" w:space="0" w:color="auto"/>
                            <w:left w:val="none" w:sz="0" w:space="0" w:color="auto"/>
                            <w:bottom w:val="none" w:sz="0" w:space="0" w:color="auto"/>
                            <w:right w:val="none" w:sz="0" w:space="0" w:color="auto"/>
                          </w:divBdr>
                          <w:divsChild>
                            <w:div w:id="467361117">
                              <w:marLeft w:val="0"/>
                              <w:marRight w:val="0"/>
                              <w:marTop w:val="0"/>
                              <w:marBottom w:val="0"/>
                              <w:divBdr>
                                <w:top w:val="none" w:sz="0" w:space="0" w:color="auto"/>
                                <w:left w:val="none" w:sz="0" w:space="0" w:color="auto"/>
                                <w:bottom w:val="none" w:sz="0" w:space="0" w:color="auto"/>
                                <w:right w:val="none" w:sz="0" w:space="0" w:color="auto"/>
                              </w:divBdr>
                            </w:div>
                          </w:divsChild>
                        </w:div>
                        <w:div w:id="1685665871">
                          <w:marLeft w:val="0"/>
                          <w:marRight w:val="0"/>
                          <w:marTop w:val="0"/>
                          <w:marBottom w:val="0"/>
                          <w:divBdr>
                            <w:top w:val="none" w:sz="0" w:space="0" w:color="auto"/>
                            <w:left w:val="none" w:sz="0" w:space="0" w:color="auto"/>
                            <w:bottom w:val="none" w:sz="0" w:space="0" w:color="auto"/>
                            <w:right w:val="none" w:sz="0" w:space="0" w:color="auto"/>
                          </w:divBdr>
                          <w:divsChild>
                            <w:div w:id="1809589907">
                              <w:marLeft w:val="0"/>
                              <w:marRight w:val="0"/>
                              <w:marTop w:val="0"/>
                              <w:marBottom w:val="0"/>
                              <w:divBdr>
                                <w:top w:val="none" w:sz="0" w:space="0" w:color="auto"/>
                                <w:left w:val="none" w:sz="0" w:space="0" w:color="auto"/>
                                <w:bottom w:val="none" w:sz="0" w:space="0" w:color="auto"/>
                                <w:right w:val="none" w:sz="0" w:space="0" w:color="auto"/>
                              </w:divBdr>
                            </w:div>
                          </w:divsChild>
                        </w:div>
                        <w:div w:id="20521754">
                          <w:marLeft w:val="0"/>
                          <w:marRight w:val="0"/>
                          <w:marTop w:val="0"/>
                          <w:marBottom w:val="0"/>
                          <w:divBdr>
                            <w:top w:val="none" w:sz="0" w:space="0" w:color="auto"/>
                            <w:left w:val="none" w:sz="0" w:space="0" w:color="auto"/>
                            <w:bottom w:val="none" w:sz="0" w:space="0" w:color="auto"/>
                            <w:right w:val="none" w:sz="0" w:space="0" w:color="auto"/>
                          </w:divBdr>
                          <w:divsChild>
                            <w:div w:id="8977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9973">
                  <w:marLeft w:val="0"/>
                  <w:marRight w:val="0"/>
                  <w:marTop w:val="0"/>
                  <w:marBottom w:val="0"/>
                  <w:divBdr>
                    <w:top w:val="none" w:sz="0" w:space="0" w:color="auto"/>
                    <w:left w:val="none" w:sz="0" w:space="0" w:color="auto"/>
                    <w:bottom w:val="none" w:sz="0" w:space="0" w:color="auto"/>
                    <w:right w:val="none" w:sz="0" w:space="0" w:color="auto"/>
                  </w:divBdr>
                  <w:divsChild>
                    <w:div w:id="6727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19706">
              <w:marLeft w:val="0"/>
              <w:marRight w:val="0"/>
              <w:marTop w:val="0"/>
              <w:marBottom w:val="0"/>
              <w:divBdr>
                <w:top w:val="none" w:sz="0" w:space="0" w:color="auto"/>
                <w:left w:val="none" w:sz="0" w:space="0" w:color="auto"/>
                <w:bottom w:val="none" w:sz="0" w:space="0" w:color="auto"/>
                <w:right w:val="none" w:sz="0" w:space="0" w:color="auto"/>
              </w:divBdr>
              <w:divsChild>
                <w:div w:id="1173881609">
                  <w:marLeft w:val="0"/>
                  <w:marRight w:val="0"/>
                  <w:marTop w:val="0"/>
                  <w:marBottom w:val="0"/>
                  <w:divBdr>
                    <w:top w:val="none" w:sz="0" w:space="0" w:color="auto"/>
                    <w:left w:val="none" w:sz="0" w:space="0" w:color="auto"/>
                    <w:bottom w:val="none" w:sz="0" w:space="0" w:color="auto"/>
                    <w:right w:val="none" w:sz="0" w:space="0" w:color="auto"/>
                  </w:divBdr>
                </w:div>
                <w:div w:id="173963835">
                  <w:marLeft w:val="0"/>
                  <w:marRight w:val="0"/>
                  <w:marTop w:val="0"/>
                  <w:marBottom w:val="0"/>
                  <w:divBdr>
                    <w:top w:val="none" w:sz="0" w:space="0" w:color="auto"/>
                    <w:left w:val="none" w:sz="0" w:space="0" w:color="auto"/>
                    <w:bottom w:val="none" w:sz="0" w:space="0" w:color="auto"/>
                    <w:right w:val="none" w:sz="0" w:space="0" w:color="auto"/>
                  </w:divBdr>
                </w:div>
              </w:divsChild>
            </w:div>
            <w:div w:id="1387602844">
              <w:marLeft w:val="0"/>
              <w:marRight w:val="0"/>
              <w:marTop w:val="0"/>
              <w:marBottom w:val="0"/>
              <w:divBdr>
                <w:top w:val="none" w:sz="0" w:space="0" w:color="auto"/>
                <w:left w:val="none" w:sz="0" w:space="0" w:color="auto"/>
                <w:bottom w:val="none" w:sz="0" w:space="0" w:color="auto"/>
                <w:right w:val="none" w:sz="0" w:space="0" w:color="auto"/>
              </w:divBdr>
            </w:div>
            <w:div w:id="527373509">
              <w:marLeft w:val="0"/>
              <w:marRight w:val="0"/>
              <w:marTop w:val="0"/>
              <w:marBottom w:val="0"/>
              <w:divBdr>
                <w:top w:val="none" w:sz="0" w:space="0" w:color="auto"/>
                <w:left w:val="none" w:sz="0" w:space="0" w:color="auto"/>
                <w:bottom w:val="none" w:sz="0" w:space="0" w:color="auto"/>
                <w:right w:val="none" w:sz="0" w:space="0" w:color="auto"/>
              </w:divBdr>
            </w:div>
            <w:div w:id="1057708051">
              <w:marLeft w:val="0"/>
              <w:marRight w:val="0"/>
              <w:marTop w:val="0"/>
              <w:marBottom w:val="0"/>
              <w:divBdr>
                <w:top w:val="none" w:sz="0" w:space="0" w:color="auto"/>
                <w:left w:val="none" w:sz="0" w:space="0" w:color="auto"/>
                <w:bottom w:val="none" w:sz="0" w:space="0" w:color="auto"/>
                <w:right w:val="none" w:sz="0" w:space="0" w:color="auto"/>
              </w:divBdr>
              <w:divsChild>
                <w:div w:id="8920884">
                  <w:marLeft w:val="0"/>
                  <w:marRight w:val="0"/>
                  <w:marTop w:val="0"/>
                  <w:marBottom w:val="0"/>
                  <w:divBdr>
                    <w:top w:val="none" w:sz="0" w:space="0" w:color="auto"/>
                    <w:left w:val="none" w:sz="0" w:space="0" w:color="auto"/>
                    <w:bottom w:val="none" w:sz="0" w:space="0" w:color="auto"/>
                    <w:right w:val="none" w:sz="0" w:space="0" w:color="auto"/>
                  </w:divBdr>
                  <w:divsChild>
                    <w:div w:id="1950425224">
                      <w:marLeft w:val="0"/>
                      <w:marRight w:val="0"/>
                      <w:marTop w:val="0"/>
                      <w:marBottom w:val="0"/>
                      <w:divBdr>
                        <w:top w:val="none" w:sz="0" w:space="0" w:color="auto"/>
                        <w:left w:val="none" w:sz="0" w:space="0" w:color="auto"/>
                        <w:bottom w:val="none" w:sz="0" w:space="0" w:color="auto"/>
                        <w:right w:val="none" w:sz="0" w:space="0" w:color="auto"/>
                      </w:divBdr>
                      <w:divsChild>
                        <w:div w:id="2036881447">
                          <w:marLeft w:val="0"/>
                          <w:marRight w:val="0"/>
                          <w:marTop w:val="0"/>
                          <w:marBottom w:val="0"/>
                          <w:divBdr>
                            <w:top w:val="none" w:sz="0" w:space="0" w:color="auto"/>
                            <w:left w:val="none" w:sz="0" w:space="0" w:color="auto"/>
                            <w:bottom w:val="none" w:sz="0" w:space="0" w:color="auto"/>
                            <w:right w:val="none" w:sz="0" w:space="0" w:color="auto"/>
                          </w:divBdr>
                          <w:divsChild>
                            <w:div w:id="13704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7550">
                  <w:marLeft w:val="0"/>
                  <w:marRight w:val="0"/>
                  <w:marTop w:val="0"/>
                  <w:marBottom w:val="0"/>
                  <w:divBdr>
                    <w:top w:val="none" w:sz="0" w:space="0" w:color="auto"/>
                    <w:left w:val="none" w:sz="0" w:space="0" w:color="auto"/>
                    <w:bottom w:val="none" w:sz="0" w:space="0" w:color="auto"/>
                    <w:right w:val="none" w:sz="0" w:space="0" w:color="auto"/>
                  </w:divBdr>
                  <w:divsChild>
                    <w:div w:id="2113548057">
                      <w:marLeft w:val="0"/>
                      <w:marRight w:val="0"/>
                      <w:marTop w:val="0"/>
                      <w:marBottom w:val="0"/>
                      <w:divBdr>
                        <w:top w:val="none" w:sz="0" w:space="0" w:color="auto"/>
                        <w:left w:val="none" w:sz="0" w:space="0" w:color="auto"/>
                        <w:bottom w:val="none" w:sz="0" w:space="0" w:color="auto"/>
                        <w:right w:val="none" w:sz="0" w:space="0" w:color="auto"/>
                      </w:divBdr>
                      <w:divsChild>
                        <w:div w:id="809177039">
                          <w:marLeft w:val="0"/>
                          <w:marRight w:val="0"/>
                          <w:marTop w:val="0"/>
                          <w:marBottom w:val="0"/>
                          <w:divBdr>
                            <w:top w:val="none" w:sz="0" w:space="0" w:color="auto"/>
                            <w:left w:val="none" w:sz="0" w:space="0" w:color="auto"/>
                            <w:bottom w:val="none" w:sz="0" w:space="0" w:color="auto"/>
                            <w:right w:val="none" w:sz="0" w:space="0" w:color="auto"/>
                          </w:divBdr>
                        </w:div>
                        <w:div w:id="105077138">
                          <w:marLeft w:val="0"/>
                          <w:marRight w:val="0"/>
                          <w:marTop w:val="0"/>
                          <w:marBottom w:val="0"/>
                          <w:divBdr>
                            <w:top w:val="none" w:sz="0" w:space="0" w:color="auto"/>
                            <w:left w:val="none" w:sz="0" w:space="0" w:color="auto"/>
                            <w:bottom w:val="none" w:sz="0" w:space="0" w:color="auto"/>
                            <w:right w:val="none" w:sz="0" w:space="0" w:color="auto"/>
                          </w:divBdr>
                        </w:div>
                        <w:div w:id="1252161124">
                          <w:marLeft w:val="0"/>
                          <w:marRight w:val="0"/>
                          <w:marTop w:val="0"/>
                          <w:marBottom w:val="0"/>
                          <w:divBdr>
                            <w:top w:val="none" w:sz="0" w:space="0" w:color="auto"/>
                            <w:left w:val="none" w:sz="0" w:space="0" w:color="auto"/>
                            <w:bottom w:val="none" w:sz="0" w:space="0" w:color="auto"/>
                            <w:right w:val="none" w:sz="0" w:space="0" w:color="auto"/>
                          </w:divBdr>
                        </w:div>
                      </w:divsChild>
                    </w:div>
                    <w:div w:id="1798833319">
                      <w:marLeft w:val="0"/>
                      <w:marRight w:val="0"/>
                      <w:marTop w:val="0"/>
                      <w:marBottom w:val="0"/>
                      <w:divBdr>
                        <w:top w:val="none" w:sz="0" w:space="0" w:color="auto"/>
                        <w:left w:val="none" w:sz="0" w:space="0" w:color="auto"/>
                        <w:bottom w:val="none" w:sz="0" w:space="0" w:color="auto"/>
                        <w:right w:val="none" w:sz="0" w:space="0" w:color="auto"/>
                      </w:divBdr>
                      <w:divsChild>
                        <w:div w:id="2079202882">
                          <w:marLeft w:val="0"/>
                          <w:marRight w:val="0"/>
                          <w:marTop w:val="0"/>
                          <w:marBottom w:val="0"/>
                          <w:divBdr>
                            <w:top w:val="none" w:sz="0" w:space="0" w:color="auto"/>
                            <w:left w:val="none" w:sz="0" w:space="0" w:color="auto"/>
                            <w:bottom w:val="none" w:sz="0" w:space="0" w:color="auto"/>
                            <w:right w:val="none" w:sz="0" w:space="0" w:color="auto"/>
                          </w:divBdr>
                          <w:divsChild>
                            <w:div w:id="1952394770">
                              <w:marLeft w:val="0"/>
                              <w:marRight w:val="0"/>
                              <w:marTop w:val="0"/>
                              <w:marBottom w:val="0"/>
                              <w:divBdr>
                                <w:top w:val="none" w:sz="0" w:space="0" w:color="auto"/>
                                <w:left w:val="none" w:sz="0" w:space="0" w:color="auto"/>
                                <w:bottom w:val="none" w:sz="0" w:space="0" w:color="auto"/>
                                <w:right w:val="none" w:sz="0" w:space="0" w:color="auto"/>
                              </w:divBdr>
                              <w:divsChild>
                                <w:div w:id="1893805673">
                                  <w:marLeft w:val="750"/>
                                  <w:marRight w:val="0"/>
                                  <w:marTop w:val="150"/>
                                  <w:marBottom w:val="0"/>
                                  <w:divBdr>
                                    <w:top w:val="none" w:sz="0" w:space="0" w:color="auto"/>
                                    <w:left w:val="none" w:sz="0" w:space="0" w:color="auto"/>
                                    <w:bottom w:val="none" w:sz="0" w:space="0" w:color="auto"/>
                                    <w:right w:val="none" w:sz="0" w:space="0" w:color="auto"/>
                                  </w:divBdr>
                                </w:div>
                                <w:div w:id="331297984">
                                  <w:marLeft w:val="0"/>
                                  <w:marRight w:val="0"/>
                                  <w:marTop w:val="0"/>
                                  <w:marBottom w:val="0"/>
                                  <w:divBdr>
                                    <w:top w:val="none" w:sz="0" w:space="0" w:color="auto"/>
                                    <w:left w:val="none" w:sz="0" w:space="0" w:color="auto"/>
                                    <w:bottom w:val="none" w:sz="0" w:space="0" w:color="auto"/>
                                    <w:right w:val="none" w:sz="0" w:space="0" w:color="auto"/>
                                  </w:divBdr>
                                </w:div>
                                <w:div w:id="993293696">
                                  <w:marLeft w:val="0"/>
                                  <w:marRight w:val="0"/>
                                  <w:marTop w:val="0"/>
                                  <w:marBottom w:val="0"/>
                                  <w:divBdr>
                                    <w:top w:val="none" w:sz="0" w:space="0" w:color="auto"/>
                                    <w:left w:val="none" w:sz="0" w:space="0" w:color="auto"/>
                                    <w:bottom w:val="none" w:sz="0" w:space="0" w:color="auto"/>
                                    <w:right w:val="none" w:sz="0" w:space="0" w:color="auto"/>
                                  </w:divBdr>
                                </w:div>
                                <w:div w:id="1359159937">
                                  <w:marLeft w:val="0"/>
                                  <w:marRight w:val="0"/>
                                  <w:marTop w:val="0"/>
                                  <w:marBottom w:val="0"/>
                                  <w:divBdr>
                                    <w:top w:val="none" w:sz="0" w:space="0" w:color="auto"/>
                                    <w:left w:val="none" w:sz="0" w:space="0" w:color="auto"/>
                                    <w:bottom w:val="none" w:sz="0" w:space="0" w:color="auto"/>
                                    <w:right w:val="none" w:sz="0" w:space="0" w:color="auto"/>
                                  </w:divBdr>
                                </w:div>
                                <w:div w:id="1269583298">
                                  <w:marLeft w:val="0"/>
                                  <w:marRight w:val="0"/>
                                  <w:marTop w:val="0"/>
                                  <w:marBottom w:val="0"/>
                                  <w:divBdr>
                                    <w:top w:val="none" w:sz="0" w:space="0" w:color="auto"/>
                                    <w:left w:val="none" w:sz="0" w:space="0" w:color="auto"/>
                                    <w:bottom w:val="none" w:sz="0" w:space="0" w:color="auto"/>
                                    <w:right w:val="none" w:sz="0" w:space="0" w:color="auto"/>
                                  </w:divBdr>
                                </w:div>
                                <w:div w:id="649794962">
                                  <w:marLeft w:val="0"/>
                                  <w:marRight w:val="0"/>
                                  <w:marTop w:val="0"/>
                                  <w:marBottom w:val="0"/>
                                  <w:divBdr>
                                    <w:top w:val="none" w:sz="0" w:space="0" w:color="auto"/>
                                    <w:left w:val="none" w:sz="0" w:space="0" w:color="auto"/>
                                    <w:bottom w:val="none" w:sz="0" w:space="0" w:color="auto"/>
                                    <w:right w:val="none" w:sz="0" w:space="0" w:color="auto"/>
                                  </w:divBdr>
                                </w:div>
                                <w:div w:id="1356931214">
                                  <w:marLeft w:val="0"/>
                                  <w:marRight w:val="0"/>
                                  <w:marTop w:val="0"/>
                                  <w:marBottom w:val="0"/>
                                  <w:divBdr>
                                    <w:top w:val="none" w:sz="0" w:space="0" w:color="auto"/>
                                    <w:left w:val="none" w:sz="0" w:space="0" w:color="auto"/>
                                    <w:bottom w:val="none" w:sz="0" w:space="0" w:color="auto"/>
                                    <w:right w:val="none" w:sz="0" w:space="0" w:color="auto"/>
                                  </w:divBdr>
                                  <w:divsChild>
                                    <w:div w:id="488129953">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42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5228">
              <w:marLeft w:val="0"/>
              <w:marRight w:val="0"/>
              <w:marTop w:val="0"/>
              <w:marBottom w:val="0"/>
              <w:divBdr>
                <w:top w:val="none" w:sz="0" w:space="0" w:color="auto"/>
                <w:left w:val="none" w:sz="0" w:space="0" w:color="auto"/>
                <w:bottom w:val="none" w:sz="0" w:space="0" w:color="auto"/>
                <w:right w:val="none" w:sz="0" w:space="0" w:color="auto"/>
              </w:divBdr>
              <w:divsChild>
                <w:div w:id="652104122">
                  <w:marLeft w:val="0"/>
                  <w:marRight w:val="0"/>
                  <w:marTop w:val="0"/>
                  <w:marBottom w:val="0"/>
                  <w:divBdr>
                    <w:top w:val="none" w:sz="0" w:space="0" w:color="auto"/>
                    <w:left w:val="none" w:sz="0" w:space="0" w:color="auto"/>
                    <w:bottom w:val="none" w:sz="0" w:space="0" w:color="auto"/>
                    <w:right w:val="none" w:sz="0" w:space="0" w:color="auto"/>
                  </w:divBdr>
                </w:div>
                <w:div w:id="205148381">
                  <w:marLeft w:val="0"/>
                  <w:marRight w:val="0"/>
                  <w:marTop w:val="0"/>
                  <w:marBottom w:val="0"/>
                  <w:divBdr>
                    <w:top w:val="none" w:sz="0" w:space="0" w:color="auto"/>
                    <w:left w:val="none" w:sz="0" w:space="0" w:color="auto"/>
                    <w:bottom w:val="none" w:sz="0" w:space="0" w:color="auto"/>
                    <w:right w:val="none" w:sz="0" w:space="0" w:color="auto"/>
                  </w:divBdr>
                  <w:divsChild>
                    <w:div w:id="32314221">
                      <w:marLeft w:val="0"/>
                      <w:marRight w:val="0"/>
                      <w:marTop w:val="0"/>
                      <w:marBottom w:val="0"/>
                      <w:divBdr>
                        <w:top w:val="none" w:sz="0" w:space="0" w:color="auto"/>
                        <w:left w:val="none" w:sz="0" w:space="0" w:color="auto"/>
                        <w:bottom w:val="none" w:sz="0" w:space="0" w:color="auto"/>
                        <w:right w:val="none" w:sz="0" w:space="0" w:color="auto"/>
                      </w:divBdr>
                    </w:div>
                    <w:div w:id="12402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18858">
              <w:marLeft w:val="0"/>
              <w:marRight w:val="0"/>
              <w:marTop w:val="0"/>
              <w:marBottom w:val="0"/>
              <w:divBdr>
                <w:top w:val="none" w:sz="0" w:space="0" w:color="auto"/>
                <w:left w:val="none" w:sz="0" w:space="0" w:color="auto"/>
                <w:bottom w:val="none" w:sz="0" w:space="0" w:color="auto"/>
                <w:right w:val="none" w:sz="0" w:space="0" w:color="auto"/>
              </w:divBdr>
            </w:div>
            <w:div w:id="1835148777">
              <w:marLeft w:val="0"/>
              <w:marRight w:val="0"/>
              <w:marTop w:val="0"/>
              <w:marBottom w:val="0"/>
              <w:divBdr>
                <w:top w:val="none" w:sz="0" w:space="0" w:color="auto"/>
                <w:left w:val="none" w:sz="0" w:space="0" w:color="auto"/>
                <w:bottom w:val="none" w:sz="0" w:space="0" w:color="auto"/>
                <w:right w:val="none" w:sz="0" w:space="0" w:color="auto"/>
              </w:divBdr>
              <w:divsChild>
                <w:div w:id="2080783931">
                  <w:marLeft w:val="75"/>
                  <w:marRight w:val="75"/>
                  <w:marTop w:val="75"/>
                  <w:marBottom w:val="75"/>
                  <w:divBdr>
                    <w:top w:val="none" w:sz="0" w:space="0" w:color="auto"/>
                    <w:left w:val="none" w:sz="0" w:space="0" w:color="auto"/>
                    <w:bottom w:val="none" w:sz="0" w:space="0" w:color="auto"/>
                    <w:right w:val="none" w:sz="0" w:space="0" w:color="auto"/>
                  </w:divBdr>
                  <w:divsChild>
                    <w:div w:id="6265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8465">
              <w:marLeft w:val="0"/>
              <w:marRight w:val="0"/>
              <w:marTop w:val="0"/>
              <w:marBottom w:val="0"/>
              <w:divBdr>
                <w:top w:val="none" w:sz="0" w:space="0" w:color="auto"/>
                <w:left w:val="none" w:sz="0" w:space="0" w:color="auto"/>
                <w:bottom w:val="none" w:sz="0" w:space="0" w:color="auto"/>
                <w:right w:val="none" w:sz="0" w:space="0" w:color="auto"/>
              </w:divBdr>
              <w:divsChild>
                <w:div w:id="1558198777">
                  <w:marLeft w:val="0"/>
                  <w:marRight w:val="0"/>
                  <w:marTop w:val="0"/>
                  <w:marBottom w:val="0"/>
                  <w:divBdr>
                    <w:top w:val="none" w:sz="0" w:space="0" w:color="auto"/>
                    <w:left w:val="none" w:sz="0" w:space="0" w:color="auto"/>
                    <w:bottom w:val="none" w:sz="0" w:space="0" w:color="auto"/>
                    <w:right w:val="none" w:sz="0" w:space="0" w:color="auto"/>
                  </w:divBdr>
                  <w:divsChild>
                    <w:div w:id="846675428">
                      <w:marLeft w:val="0"/>
                      <w:marRight w:val="0"/>
                      <w:marTop w:val="0"/>
                      <w:marBottom w:val="0"/>
                      <w:divBdr>
                        <w:top w:val="single" w:sz="6" w:space="8" w:color="F0F0F0"/>
                        <w:left w:val="single" w:sz="6" w:space="8" w:color="F0F0F0"/>
                        <w:bottom w:val="single" w:sz="6" w:space="8" w:color="F0F0F0"/>
                        <w:right w:val="single" w:sz="6" w:space="8" w:color="F0F0F0"/>
                      </w:divBdr>
                      <w:divsChild>
                        <w:div w:id="1933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71130">
              <w:marLeft w:val="0"/>
              <w:marRight w:val="0"/>
              <w:marTop w:val="0"/>
              <w:marBottom w:val="0"/>
              <w:divBdr>
                <w:top w:val="none" w:sz="0" w:space="0" w:color="auto"/>
                <w:left w:val="none" w:sz="0" w:space="0" w:color="auto"/>
                <w:bottom w:val="none" w:sz="0" w:space="0" w:color="auto"/>
                <w:right w:val="none" w:sz="0" w:space="0" w:color="auto"/>
              </w:divBdr>
            </w:div>
            <w:div w:id="1548682947">
              <w:marLeft w:val="0"/>
              <w:marRight w:val="0"/>
              <w:marTop w:val="0"/>
              <w:marBottom w:val="0"/>
              <w:divBdr>
                <w:top w:val="none" w:sz="0" w:space="0" w:color="auto"/>
                <w:left w:val="none" w:sz="0" w:space="0" w:color="auto"/>
                <w:bottom w:val="none" w:sz="0" w:space="0" w:color="auto"/>
                <w:right w:val="none" w:sz="0" w:space="0" w:color="auto"/>
              </w:divBdr>
            </w:div>
            <w:div w:id="1499418089">
              <w:marLeft w:val="0"/>
              <w:marRight w:val="0"/>
              <w:marTop w:val="0"/>
              <w:marBottom w:val="0"/>
              <w:divBdr>
                <w:top w:val="none" w:sz="0" w:space="0" w:color="auto"/>
                <w:left w:val="none" w:sz="0" w:space="0" w:color="auto"/>
                <w:bottom w:val="none" w:sz="0" w:space="0" w:color="auto"/>
                <w:right w:val="none" w:sz="0" w:space="0" w:color="auto"/>
              </w:divBdr>
              <w:divsChild>
                <w:div w:id="2103842940">
                  <w:marLeft w:val="0"/>
                  <w:marRight w:val="0"/>
                  <w:marTop w:val="0"/>
                  <w:marBottom w:val="0"/>
                  <w:divBdr>
                    <w:top w:val="none" w:sz="0" w:space="0" w:color="auto"/>
                    <w:left w:val="none" w:sz="0" w:space="0" w:color="auto"/>
                    <w:bottom w:val="none" w:sz="0" w:space="0" w:color="auto"/>
                    <w:right w:val="none" w:sz="0" w:space="0" w:color="auto"/>
                  </w:divBdr>
                </w:div>
              </w:divsChild>
            </w:div>
            <w:div w:id="929433815">
              <w:marLeft w:val="0"/>
              <w:marRight w:val="0"/>
              <w:marTop w:val="0"/>
              <w:marBottom w:val="0"/>
              <w:divBdr>
                <w:top w:val="none" w:sz="0" w:space="0" w:color="auto"/>
                <w:left w:val="none" w:sz="0" w:space="0" w:color="auto"/>
                <w:bottom w:val="none" w:sz="0" w:space="0" w:color="auto"/>
                <w:right w:val="none" w:sz="0" w:space="0" w:color="auto"/>
              </w:divBdr>
            </w:div>
            <w:div w:id="1515804516">
              <w:marLeft w:val="0"/>
              <w:marRight w:val="0"/>
              <w:marTop w:val="0"/>
              <w:marBottom w:val="0"/>
              <w:divBdr>
                <w:top w:val="none" w:sz="0" w:space="0" w:color="auto"/>
                <w:left w:val="none" w:sz="0" w:space="0" w:color="auto"/>
                <w:bottom w:val="none" w:sz="0" w:space="0" w:color="auto"/>
                <w:right w:val="none" w:sz="0" w:space="0" w:color="auto"/>
              </w:divBdr>
              <w:divsChild>
                <w:div w:id="15736397">
                  <w:marLeft w:val="0"/>
                  <w:marRight w:val="0"/>
                  <w:marTop w:val="0"/>
                  <w:marBottom w:val="0"/>
                  <w:divBdr>
                    <w:top w:val="none" w:sz="0" w:space="0" w:color="auto"/>
                    <w:left w:val="none" w:sz="0" w:space="0" w:color="auto"/>
                    <w:bottom w:val="none" w:sz="0" w:space="0" w:color="auto"/>
                    <w:right w:val="none" w:sz="0" w:space="0" w:color="auto"/>
                  </w:divBdr>
                </w:div>
                <w:div w:id="129906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99695">
          <w:marLeft w:val="0"/>
          <w:marRight w:val="0"/>
          <w:marTop w:val="0"/>
          <w:marBottom w:val="0"/>
          <w:divBdr>
            <w:top w:val="none" w:sz="0" w:space="0" w:color="auto"/>
            <w:left w:val="none" w:sz="0" w:space="0" w:color="auto"/>
            <w:bottom w:val="none" w:sz="0" w:space="0" w:color="auto"/>
            <w:right w:val="none" w:sz="0" w:space="0" w:color="auto"/>
          </w:divBdr>
          <w:divsChild>
            <w:div w:id="855851216">
              <w:marLeft w:val="0"/>
              <w:marRight w:val="0"/>
              <w:marTop w:val="0"/>
              <w:marBottom w:val="0"/>
              <w:divBdr>
                <w:top w:val="none" w:sz="0" w:space="0" w:color="auto"/>
                <w:left w:val="none" w:sz="0" w:space="0" w:color="auto"/>
                <w:bottom w:val="none" w:sz="0" w:space="0" w:color="auto"/>
                <w:right w:val="none" w:sz="0" w:space="0" w:color="auto"/>
              </w:divBdr>
            </w:div>
          </w:divsChild>
        </w:div>
        <w:div w:id="1019741322">
          <w:marLeft w:val="0"/>
          <w:marRight w:val="0"/>
          <w:marTop w:val="0"/>
          <w:marBottom w:val="0"/>
          <w:divBdr>
            <w:top w:val="none" w:sz="0" w:space="0" w:color="auto"/>
            <w:left w:val="none" w:sz="0" w:space="0" w:color="auto"/>
            <w:bottom w:val="none" w:sz="0" w:space="0" w:color="auto"/>
            <w:right w:val="none" w:sz="0" w:space="0" w:color="auto"/>
          </w:divBdr>
        </w:div>
        <w:div w:id="2093159626">
          <w:marLeft w:val="0"/>
          <w:marRight w:val="0"/>
          <w:marTop w:val="0"/>
          <w:marBottom w:val="0"/>
          <w:divBdr>
            <w:top w:val="none" w:sz="0" w:space="0" w:color="auto"/>
            <w:left w:val="none" w:sz="0" w:space="0" w:color="auto"/>
            <w:bottom w:val="none" w:sz="0" w:space="0" w:color="auto"/>
            <w:right w:val="none" w:sz="0" w:space="0" w:color="auto"/>
          </w:divBdr>
        </w:div>
        <w:div w:id="240913233">
          <w:marLeft w:val="0"/>
          <w:marRight w:val="0"/>
          <w:marTop w:val="0"/>
          <w:marBottom w:val="0"/>
          <w:divBdr>
            <w:top w:val="none" w:sz="0" w:space="0" w:color="auto"/>
            <w:left w:val="none" w:sz="0" w:space="0" w:color="auto"/>
            <w:bottom w:val="none" w:sz="0" w:space="0" w:color="auto"/>
            <w:right w:val="none" w:sz="0" w:space="0" w:color="auto"/>
          </w:divBdr>
          <w:divsChild>
            <w:div w:id="43713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69087">
      <w:bodyDiv w:val="1"/>
      <w:marLeft w:val="0"/>
      <w:marRight w:val="0"/>
      <w:marTop w:val="0"/>
      <w:marBottom w:val="0"/>
      <w:divBdr>
        <w:top w:val="none" w:sz="0" w:space="0" w:color="auto"/>
        <w:left w:val="none" w:sz="0" w:space="0" w:color="auto"/>
        <w:bottom w:val="none" w:sz="0" w:space="0" w:color="auto"/>
        <w:right w:val="none" w:sz="0" w:space="0" w:color="auto"/>
      </w:divBdr>
    </w:div>
    <w:div w:id="507671442">
      <w:bodyDiv w:val="1"/>
      <w:marLeft w:val="0"/>
      <w:marRight w:val="0"/>
      <w:marTop w:val="0"/>
      <w:marBottom w:val="0"/>
      <w:divBdr>
        <w:top w:val="none" w:sz="0" w:space="0" w:color="auto"/>
        <w:left w:val="none" w:sz="0" w:space="0" w:color="auto"/>
        <w:bottom w:val="none" w:sz="0" w:space="0" w:color="auto"/>
        <w:right w:val="none" w:sz="0" w:space="0" w:color="auto"/>
      </w:divBdr>
    </w:div>
    <w:div w:id="572007841">
      <w:bodyDiv w:val="1"/>
      <w:marLeft w:val="0"/>
      <w:marRight w:val="0"/>
      <w:marTop w:val="0"/>
      <w:marBottom w:val="0"/>
      <w:divBdr>
        <w:top w:val="none" w:sz="0" w:space="0" w:color="auto"/>
        <w:left w:val="none" w:sz="0" w:space="0" w:color="auto"/>
        <w:bottom w:val="none" w:sz="0" w:space="0" w:color="auto"/>
        <w:right w:val="none" w:sz="0" w:space="0" w:color="auto"/>
      </w:divBdr>
    </w:div>
    <w:div w:id="593439980">
      <w:bodyDiv w:val="1"/>
      <w:marLeft w:val="0"/>
      <w:marRight w:val="0"/>
      <w:marTop w:val="0"/>
      <w:marBottom w:val="0"/>
      <w:divBdr>
        <w:top w:val="none" w:sz="0" w:space="0" w:color="auto"/>
        <w:left w:val="none" w:sz="0" w:space="0" w:color="auto"/>
        <w:bottom w:val="none" w:sz="0" w:space="0" w:color="auto"/>
        <w:right w:val="none" w:sz="0" w:space="0" w:color="auto"/>
      </w:divBdr>
    </w:div>
    <w:div w:id="603879011">
      <w:bodyDiv w:val="1"/>
      <w:marLeft w:val="0"/>
      <w:marRight w:val="0"/>
      <w:marTop w:val="0"/>
      <w:marBottom w:val="0"/>
      <w:divBdr>
        <w:top w:val="none" w:sz="0" w:space="0" w:color="auto"/>
        <w:left w:val="none" w:sz="0" w:space="0" w:color="auto"/>
        <w:bottom w:val="none" w:sz="0" w:space="0" w:color="auto"/>
        <w:right w:val="none" w:sz="0" w:space="0" w:color="auto"/>
      </w:divBdr>
    </w:div>
    <w:div w:id="642078834">
      <w:bodyDiv w:val="1"/>
      <w:marLeft w:val="0"/>
      <w:marRight w:val="0"/>
      <w:marTop w:val="0"/>
      <w:marBottom w:val="0"/>
      <w:divBdr>
        <w:top w:val="none" w:sz="0" w:space="0" w:color="auto"/>
        <w:left w:val="none" w:sz="0" w:space="0" w:color="auto"/>
        <w:bottom w:val="none" w:sz="0" w:space="0" w:color="auto"/>
        <w:right w:val="none" w:sz="0" w:space="0" w:color="auto"/>
      </w:divBdr>
    </w:div>
    <w:div w:id="658339727">
      <w:bodyDiv w:val="1"/>
      <w:marLeft w:val="0"/>
      <w:marRight w:val="0"/>
      <w:marTop w:val="0"/>
      <w:marBottom w:val="0"/>
      <w:divBdr>
        <w:top w:val="none" w:sz="0" w:space="0" w:color="auto"/>
        <w:left w:val="none" w:sz="0" w:space="0" w:color="auto"/>
        <w:bottom w:val="none" w:sz="0" w:space="0" w:color="auto"/>
        <w:right w:val="none" w:sz="0" w:space="0" w:color="auto"/>
      </w:divBdr>
    </w:div>
    <w:div w:id="690182235">
      <w:bodyDiv w:val="1"/>
      <w:marLeft w:val="0"/>
      <w:marRight w:val="0"/>
      <w:marTop w:val="0"/>
      <w:marBottom w:val="0"/>
      <w:divBdr>
        <w:top w:val="none" w:sz="0" w:space="0" w:color="auto"/>
        <w:left w:val="none" w:sz="0" w:space="0" w:color="auto"/>
        <w:bottom w:val="none" w:sz="0" w:space="0" w:color="auto"/>
        <w:right w:val="none" w:sz="0" w:space="0" w:color="auto"/>
      </w:divBdr>
    </w:div>
    <w:div w:id="699235241">
      <w:bodyDiv w:val="1"/>
      <w:marLeft w:val="0"/>
      <w:marRight w:val="0"/>
      <w:marTop w:val="0"/>
      <w:marBottom w:val="0"/>
      <w:divBdr>
        <w:top w:val="none" w:sz="0" w:space="0" w:color="auto"/>
        <w:left w:val="none" w:sz="0" w:space="0" w:color="auto"/>
        <w:bottom w:val="none" w:sz="0" w:space="0" w:color="auto"/>
        <w:right w:val="none" w:sz="0" w:space="0" w:color="auto"/>
      </w:divBdr>
    </w:div>
    <w:div w:id="699822018">
      <w:bodyDiv w:val="1"/>
      <w:marLeft w:val="0"/>
      <w:marRight w:val="0"/>
      <w:marTop w:val="0"/>
      <w:marBottom w:val="0"/>
      <w:divBdr>
        <w:top w:val="none" w:sz="0" w:space="0" w:color="auto"/>
        <w:left w:val="none" w:sz="0" w:space="0" w:color="auto"/>
        <w:bottom w:val="none" w:sz="0" w:space="0" w:color="auto"/>
        <w:right w:val="none" w:sz="0" w:space="0" w:color="auto"/>
      </w:divBdr>
    </w:div>
    <w:div w:id="724375560">
      <w:bodyDiv w:val="1"/>
      <w:marLeft w:val="0"/>
      <w:marRight w:val="0"/>
      <w:marTop w:val="0"/>
      <w:marBottom w:val="0"/>
      <w:divBdr>
        <w:top w:val="none" w:sz="0" w:space="0" w:color="auto"/>
        <w:left w:val="none" w:sz="0" w:space="0" w:color="auto"/>
        <w:bottom w:val="none" w:sz="0" w:space="0" w:color="auto"/>
        <w:right w:val="none" w:sz="0" w:space="0" w:color="auto"/>
      </w:divBdr>
    </w:div>
    <w:div w:id="736323342">
      <w:bodyDiv w:val="1"/>
      <w:marLeft w:val="0"/>
      <w:marRight w:val="0"/>
      <w:marTop w:val="0"/>
      <w:marBottom w:val="0"/>
      <w:divBdr>
        <w:top w:val="none" w:sz="0" w:space="0" w:color="auto"/>
        <w:left w:val="none" w:sz="0" w:space="0" w:color="auto"/>
        <w:bottom w:val="none" w:sz="0" w:space="0" w:color="auto"/>
        <w:right w:val="none" w:sz="0" w:space="0" w:color="auto"/>
      </w:divBdr>
    </w:div>
    <w:div w:id="766191834">
      <w:bodyDiv w:val="1"/>
      <w:marLeft w:val="0"/>
      <w:marRight w:val="0"/>
      <w:marTop w:val="0"/>
      <w:marBottom w:val="0"/>
      <w:divBdr>
        <w:top w:val="none" w:sz="0" w:space="0" w:color="auto"/>
        <w:left w:val="none" w:sz="0" w:space="0" w:color="auto"/>
        <w:bottom w:val="none" w:sz="0" w:space="0" w:color="auto"/>
        <w:right w:val="none" w:sz="0" w:space="0" w:color="auto"/>
      </w:divBdr>
    </w:div>
    <w:div w:id="783420472">
      <w:bodyDiv w:val="1"/>
      <w:marLeft w:val="0"/>
      <w:marRight w:val="0"/>
      <w:marTop w:val="0"/>
      <w:marBottom w:val="0"/>
      <w:divBdr>
        <w:top w:val="none" w:sz="0" w:space="0" w:color="auto"/>
        <w:left w:val="none" w:sz="0" w:space="0" w:color="auto"/>
        <w:bottom w:val="none" w:sz="0" w:space="0" w:color="auto"/>
        <w:right w:val="none" w:sz="0" w:space="0" w:color="auto"/>
      </w:divBdr>
    </w:div>
    <w:div w:id="804811692">
      <w:bodyDiv w:val="1"/>
      <w:marLeft w:val="0"/>
      <w:marRight w:val="0"/>
      <w:marTop w:val="0"/>
      <w:marBottom w:val="0"/>
      <w:divBdr>
        <w:top w:val="none" w:sz="0" w:space="0" w:color="auto"/>
        <w:left w:val="none" w:sz="0" w:space="0" w:color="auto"/>
        <w:bottom w:val="none" w:sz="0" w:space="0" w:color="auto"/>
        <w:right w:val="none" w:sz="0" w:space="0" w:color="auto"/>
      </w:divBdr>
    </w:div>
    <w:div w:id="848181297">
      <w:bodyDiv w:val="1"/>
      <w:marLeft w:val="0"/>
      <w:marRight w:val="0"/>
      <w:marTop w:val="0"/>
      <w:marBottom w:val="0"/>
      <w:divBdr>
        <w:top w:val="none" w:sz="0" w:space="0" w:color="auto"/>
        <w:left w:val="none" w:sz="0" w:space="0" w:color="auto"/>
        <w:bottom w:val="none" w:sz="0" w:space="0" w:color="auto"/>
        <w:right w:val="none" w:sz="0" w:space="0" w:color="auto"/>
      </w:divBdr>
    </w:div>
    <w:div w:id="864556592">
      <w:bodyDiv w:val="1"/>
      <w:marLeft w:val="0"/>
      <w:marRight w:val="0"/>
      <w:marTop w:val="0"/>
      <w:marBottom w:val="0"/>
      <w:divBdr>
        <w:top w:val="none" w:sz="0" w:space="0" w:color="auto"/>
        <w:left w:val="none" w:sz="0" w:space="0" w:color="auto"/>
        <w:bottom w:val="none" w:sz="0" w:space="0" w:color="auto"/>
        <w:right w:val="none" w:sz="0" w:space="0" w:color="auto"/>
      </w:divBdr>
    </w:div>
    <w:div w:id="919943254">
      <w:bodyDiv w:val="1"/>
      <w:marLeft w:val="0"/>
      <w:marRight w:val="0"/>
      <w:marTop w:val="0"/>
      <w:marBottom w:val="0"/>
      <w:divBdr>
        <w:top w:val="none" w:sz="0" w:space="0" w:color="auto"/>
        <w:left w:val="none" w:sz="0" w:space="0" w:color="auto"/>
        <w:bottom w:val="none" w:sz="0" w:space="0" w:color="auto"/>
        <w:right w:val="none" w:sz="0" w:space="0" w:color="auto"/>
      </w:divBdr>
    </w:div>
    <w:div w:id="923489465">
      <w:bodyDiv w:val="1"/>
      <w:marLeft w:val="0"/>
      <w:marRight w:val="0"/>
      <w:marTop w:val="0"/>
      <w:marBottom w:val="0"/>
      <w:divBdr>
        <w:top w:val="none" w:sz="0" w:space="0" w:color="auto"/>
        <w:left w:val="none" w:sz="0" w:space="0" w:color="auto"/>
        <w:bottom w:val="none" w:sz="0" w:space="0" w:color="auto"/>
        <w:right w:val="none" w:sz="0" w:space="0" w:color="auto"/>
      </w:divBdr>
    </w:div>
    <w:div w:id="942034805">
      <w:bodyDiv w:val="1"/>
      <w:marLeft w:val="0"/>
      <w:marRight w:val="0"/>
      <w:marTop w:val="0"/>
      <w:marBottom w:val="0"/>
      <w:divBdr>
        <w:top w:val="none" w:sz="0" w:space="0" w:color="auto"/>
        <w:left w:val="none" w:sz="0" w:space="0" w:color="auto"/>
        <w:bottom w:val="none" w:sz="0" w:space="0" w:color="auto"/>
        <w:right w:val="none" w:sz="0" w:space="0" w:color="auto"/>
      </w:divBdr>
    </w:div>
    <w:div w:id="943537199">
      <w:bodyDiv w:val="1"/>
      <w:marLeft w:val="0"/>
      <w:marRight w:val="0"/>
      <w:marTop w:val="0"/>
      <w:marBottom w:val="0"/>
      <w:divBdr>
        <w:top w:val="none" w:sz="0" w:space="0" w:color="auto"/>
        <w:left w:val="none" w:sz="0" w:space="0" w:color="auto"/>
        <w:bottom w:val="none" w:sz="0" w:space="0" w:color="auto"/>
        <w:right w:val="none" w:sz="0" w:space="0" w:color="auto"/>
      </w:divBdr>
    </w:div>
    <w:div w:id="969091678">
      <w:bodyDiv w:val="1"/>
      <w:marLeft w:val="0"/>
      <w:marRight w:val="0"/>
      <w:marTop w:val="0"/>
      <w:marBottom w:val="0"/>
      <w:divBdr>
        <w:top w:val="none" w:sz="0" w:space="0" w:color="auto"/>
        <w:left w:val="none" w:sz="0" w:space="0" w:color="auto"/>
        <w:bottom w:val="none" w:sz="0" w:space="0" w:color="auto"/>
        <w:right w:val="none" w:sz="0" w:space="0" w:color="auto"/>
      </w:divBdr>
    </w:div>
    <w:div w:id="971985652">
      <w:bodyDiv w:val="1"/>
      <w:marLeft w:val="0"/>
      <w:marRight w:val="0"/>
      <w:marTop w:val="0"/>
      <w:marBottom w:val="0"/>
      <w:divBdr>
        <w:top w:val="none" w:sz="0" w:space="0" w:color="auto"/>
        <w:left w:val="none" w:sz="0" w:space="0" w:color="auto"/>
        <w:bottom w:val="none" w:sz="0" w:space="0" w:color="auto"/>
        <w:right w:val="none" w:sz="0" w:space="0" w:color="auto"/>
      </w:divBdr>
    </w:div>
    <w:div w:id="1015497543">
      <w:bodyDiv w:val="1"/>
      <w:marLeft w:val="0"/>
      <w:marRight w:val="0"/>
      <w:marTop w:val="0"/>
      <w:marBottom w:val="0"/>
      <w:divBdr>
        <w:top w:val="none" w:sz="0" w:space="0" w:color="auto"/>
        <w:left w:val="none" w:sz="0" w:space="0" w:color="auto"/>
        <w:bottom w:val="none" w:sz="0" w:space="0" w:color="auto"/>
        <w:right w:val="none" w:sz="0" w:space="0" w:color="auto"/>
      </w:divBdr>
    </w:div>
    <w:div w:id="1049841668">
      <w:bodyDiv w:val="1"/>
      <w:marLeft w:val="0"/>
      <w:marRight w:val="0"/>
      <w:marTop w:val="0"/>
      <w:marBottom w:val="0"/>
      <w:divBdr>
        <w:top w:val="none" w:sz="0" w:space="0" w:color="auto"/>
        <w:left w:val="none" w:sz="0" w:space="0" w:color="auto"/>
        <w:bottom w:val="none" w:sz="0" w:space="0" w:color="auto"/>
        <w:right w:val="none" w:sz="0" w:space="0" w:color="auto"/>
      </w:divBdr>
    </w:div>
    <w:div w:id="1110972619">
      <w:bodyDiv w:val="1"/>
      <w:marLeft w:val="0"/>
      <w:marRight w:val="0"/>
      <w:marTop w:val="0"/>
      <w:marBottom w:val="0"/>
      <w:divBdr>
        <w:top w:val="none" w:sz="0" w:space="0" w:color="auto"/>
        <w:left w:val="none" w:sz="0" w:space="0" w:color="auto"/>
        <w:bottom w:val="none" w:sz="0" w:space="0" w:color="auto"/>
        <w:right w:val="none" w:sz="0" w:space="0" w:color="auto"/>
      </w:divBdr>
    </w:div>
    <w:div w:id="1113672482">
      <w:bodyDiv w:val="1"/>
      <w:marLeft w:val="0"/>
      <w:marRight w:val="0"/>
      <w:marTop w:val="0"/>
      <w:marBottom w:val="0"/>
      <w:divBdr>
        <w:top w:val="none" w:sz="0" w:space="0" w:color="auto"/>
        <w:left w:val="none" w:sz="0" w:space="0" w:color="auto"/>
        <w:bottom w:val="none" w:sz="0" w:space="0" w:color="auto"/>
        <w:right w:val="none" w:sz="0" w:space="0" w:color="auto"/>
      </w:divBdr>
    </w:div>
    <w:div w:id="1126850923">
      <w:bodyDiv w:val="1"/>
      <w:marLeft w:val="0"/>
      <w:marRight w:val="0"/>
      <w:marTop w:val="0"/>
      <w:marBottom w:val="0"/>
      <w:divBdr>
        <w:top w:val="none" w:sz="0" w:space="0" w:color="auto"/>
        <w:left w:val="none" w:sz="0" w:space="0" w:color="auto"/>
        <w:bottom w:val="none" w:sz="0" w:space="0" w:color="auto"/>
        <w:right w:val="none" w:sz="0" w:space="0" w:color="auto"/>
      </w:divBdr>
    </w:div>
    <w:div w:id="1168785328">
      <w:bodyDiv w:val="1"/>
      <w:marLeft w:val="0"/>
      <w:marRight w:val="0"/>
      <w:marTop w:val="0"/>
      <w:marBottom w:val="0"/>
      <w:divBdr>
        <w:top w:val="none" w:sz="0" w:space="0" w:color="auto"/>
        <w:left w:val="none" w:sz="0" w:space="0" w:color="auto"/>
        <w:bottom w:val="none" w:sz="0" w:space="0" w:color="auto"/>
        <w:right w:val="none" w:sz="0" w:space="0" w:color="auto"/>
      </w:divBdr>
    </w:div>
    <w:div w:id="1182402761">
      <w:bodyDiv w:val="1"/>
      <w:marLeft w:val="0"/>
      <w:marRight w:val="0"/>
      <w:marTop w:val="0"/>
      <w:marBottom w:val="0"/>
      <w:divBdr>
        <w:top w:val="none" w:sz="0" w:space="0" w:color="auto"/>
        <w:left w:val="none" w:sz="0" w:space="0" w:color="auto"/>
        <w:bottom w:val="none" w:sz="0" w:space="0" w:color="auto"/>
        <w:right w:val="none" w:sz="0" w:space="0" w:color="auto"/>
      </w:divBdr>
    </w:div>
    <w:div w:id="1202088331">
      <w:bodyDiv w:val="1"/>
      <w:marLeft w:val="0"/>
      <w:marRight w:val="0"/>
      <w:marTop w:val="0"/>
      <w:marBottom w:val="0"/>
      <w:divBdr>
        <w:top w:val="none" w:sz="0" w:space="0" w:color="auto"/>
        <w:left w:val="none" w:sz="0" w:space="0" w:color="auto"/>
        <w:bottom w:val="none" w:sz="0" w:space="0" w:color="auto"/>
        <w:right w:val="none" w:sz="0" w:space="0" w:color="auto"/>
      </w:divBdr>
      <w:divsChild>
        <w:div w:id="330983613">
          <w:marLeft w:val="0"/>
          <w:marRight w:val="0"/>
          <w:marTop w:val="0"/>
          <w:marBottom w:val="0"/>
          <w:divBdr>
            <w:top w:val="none" w:sz="0" w:space="0" w:color="auto"/>
            <w:left w:val="none" w:sz="0" w:space="0" w:color="auto"/>
            <w:bottom w:val="none" w:sz="0" w:space="0" w:color="auto"/>
            <w:right w:val="none" w:sz="0" w:space="0" w:color="auto"/>
          </w:divBdr>
          <w:divsChild>
            <w:div w:id="326634300">
              <w:marLeft w:val="0"/>
              <w:marRight w:val="0"/>
              <w:marTop w:val="0"/>
              <w:marBottom w:val="0"/>
              <w:divBdr>
                <w:top w:val="none" w:sz="0" w:space="0" w:color="auto"/>
                <w:left w:val="none" w:sz="0" w:space="0" w:color="auto"/>
                <w:bottom w:val="none" w:sz="0" w:space="0" w:color="auto"/>
                <w:right w:val="none" w:sz="0" w:space="0" w:color="auto"/>
              </w:divBdr>
              <w:divsChild>
                <w:div w:id="41099650">
                  <w:marLeft w:val="0"/>
                  <w:marRight w:val="0"/>
                  <w:marTop w:val="0"/>
                  <w:marBottom w:val="0"/>
                  <w:divBdr>
                    <w:top w:val="none" w:sz="0" w:space="0" w:color="auto"/>
                    <w:left w:val="none" w:sz="0" w:space="0" w:color="auto"/>
                    <w:bottom w:val="none" w:sz="0" w:space="0" w:color="auto"/>
                    <w:right w:val="none" w:sz="0" w:space="0" w:color="auto"/>
                  </w:divBdr>
                  <w:divsChild>
                    <w:div w:id="1085809823">
                      <w:marLeft w:val="0"/>
                      <w:marRight w:val="0"/>
                      <w:marTop w:val="0"/>
                      <w:marBottom w:val="0"/>
                      <w:divBdr>
                        <w:top w:val="none" w:sz="0" w:space="0" w:color="auto"/>
                        <w:left w:val="none" w:sz="0" w:space="0" w:color="auto"/>
                        <w:bottom w:val="none" w:sz="0" w:space="0" w:color="auto"/>
                        <w:right w:val="none" w:sz="0" w:space="0" w:color="auto"/>
                      </w:divBdr>
                      <w:divsChild>
                        <w:div w:id="1915778705">
                          <w:marLeft w:val="0"/>
                          <w:marRight w:val="0"/>
                          <w:marTop w:val="0"/>
                          <w:marBottom w:val="0"/>
                          <w:divBdr>
                            <w:top w:val="none" w:sz="0" w:space="0" w:color="auto"/>
                            <w:left w:val="none" w:sz="0" w:space="0" w:color="auto"/>
                            <w:bottom w:val="none" w:sz="0" w:space="0" w:color="auto"/>
                            <w:right w:val="none" w:sz="0" w:space="0" w:color="auto"/>
                          </w:divBdr>
                          <w:divsChild>
                            <w:div w:id="32580857">
                              <w:marLeft w:val="0"/>
                              <w:marRight w:val="0"/>
                              <w:marTop w:val="0"/>
                              <w:marBottom w:val="0"/>
                              <w:divBdr>
                                <w:top w:val="none" w:sz="0" w:space="0" w:color="auto"/>
                                <w:left w:val="none" w:sz="0" w:space="0" w:color="auto"/>
                                <w:bottom w:val="none" w:sz="0" w:space="0" w:color="auto"/>
                                <w:right w:val="none" w:sz="0" w:space="0" w:color="auto"/>
                              </w:divBdr>
                              <w:divsChild>
                                <w:div w:id="1370374325">
                                  <w:marLeft w:val="0"/>
                                  <w:marRight w:val="0"/>
                                  <w:marTop w:val="0"/>
                                  <w:marBottom w:val="0"/>
                                  <w:divBdr>
                                    <w:top w:val="none" w:sz="0" w:space="0" w:color="auto"/>
                                    <w:left w:val="none" w:sz="0" w:space="0" w:color="auto"/>
                                    <w:bottom w:val="none" w:sz="0" w:space="0" w:color="auto"/>
                                    <w:right w:val="none" w:sz="0" w:space="0" w:color="auto"/>
                                  </w:divBdr>
                                  <w:divsChild>
                                    <w:div w:id="959800382">
                                      <w:marLeft w:val="0"/>
                                      <w:marRight w:val="0"/>
                                      <w:marTop w:val="0"/>
                                      <w:marBottom w:val="0"/>
                                      <w:divBdr>
                                        <w:top w:val="none" w:sz="0" w:space="0" w:color="auto"/>
                                        <w:left w:val="none" w:sz="0" w:space="0" w:color="auto"/>
                                        <w:bottom w:val="none" w:sz="0" w:space="0" w:color="auto"/>
                                        <w:right w:val="none" w:sz="0" w:space="0" w:color="auto"/>
                                      </w:divBdr>
                                      <w:divsChild>
                                        <w:div w:id="1704819215">
                                          <w:marLeft w:val="0"/>
                                          <w:marRight w:val="0"/>
                                          <w:marTop w:val="600"/>
                                          <w:marBottom w:val="0"/>
                                          <w:divBdr>
                                            <w:top w:val="none" w:sz="0" w:space="0" w:color="auto"/>
                                            <w:left w:val="none" w:sz="0" w:space="0" w:color="auto"/>
                                            <w:bottom w:val="none" w:sz="0" w:space="0" w:color="auto"/>
                                            <w:right w:val="none" w:sz="0" w:space="0" w:color="auto"/>
                                          </w:divBdr>
                                          <w:divsChild>
                                            <w:div w:id="1270428605">
                                              <w:marLeft w:val="0"/>
                                              <w:marRight w:val="0"/>
                                              <w:marTop w:val="0"/>
                                              <w:marBottom w:val="0"/>
                                              <w:divBdr>
                                                <w:top w:val="none" w:sz="0" w:space="0" w:color="auto"/>
                                                <w:left w:val="none" w:sz="0" w:space="0" w:color="auto"/>
                                                <w:bottom w:val="none" w:sz="0" w:space="0" w:color="auto"/>
                                                <w:right w:val="none" w:sz="0" w:space="0" w:color="auto"/>
                                              </w:divBdr>
                                              <w:divsChild>
                                                <w:div w:id="6576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268238">
      <w:bodyDiv w:val="1"/>
      <w:marLeft w:val="0"/>
      <w:marRight w:val="0"/>
      <w:marTop w:val="0"/>
      <w:marBottom w:val="0"/>
      <w:divBdr>
        <w:top w:val="none" w:sz="0" w:space="0" w:color="auto"/>
        <w:left w:val="none" w:sz="0" w:space="0" w:color="auto"/>
        <w:bottom w:val="none" w:sz="0" w:space="0" w:color="auto"/>
        <w:right w:val="none" w:sz="0" w:space="0" w:color="auto"/>
      </w:divBdr>
    </w:div>
    <w:div w:id="1251546314">
      <w:bodyDiv w:val="1"/>
      <w:marLeft w:val="0"/>
      <w:marRight w:val="0"/>
      <w:marTop w:val="0"/>
      <w:marBottom w:val="0"/>
      <w:divBdr>
        <w:top w:val="none" w:sz="0" w:space="0" w:color="auto"/>
        <w:left w:val="none" w:sz="0" w:space="0" w:color="auto"/>
        <w:bottom w:val="none" w:sz="0" w:space="0" w:color="auto"/>
        <w:right w:val="none" w:sz="0" w:space="0" w:color="auto"/>
      </w:divBdr>
    </w:div>
    <w:div w:id="1266425512">
      <w:bodyDiv w:val="1"/>
      <w:marLeft w:val="0"/>
      <w:marRight w:val="0"/>
      <w:marTop w:val="0"/>
      <w:marBottom w:val="0"/>
      <w:divBdr>
        <w:top w:val="none" w:sz="0" w:space="0" w:color="auto"/>
        <w:left w:val="none" w:sz="0" w:space="0" w:color="auto"/>
        <w:bottom w:val="none" w:sz="0" w:space="0" w:color="auto"/>
        <w:right w:val="none" w:sz="0" w:space="0" w:color="auto"/>
      </w:divBdr>
    </w:div>
    <w:div w:id="1286888358">
      <w:bodyDiv w:val="1"/>
      <w:marLeft w:val="0"/>
      <w:marRight w:val="0"/>
      <w:marTop w:val="0"/>
      <w:marBottom w:val="0"/>
      <w:divBdr>
        <w:top w:val="none" w:sz="0" w:space="0" w:color="auto"/>
        <w:left w:val="none" w:sz="0" w:space="0" w:color="auto"/>
        <w:bottom w:val="none" w:sz="0" w:space="0" w:color="auto"/>
        <w:right w:val="none" w:sz="0" w:space="0" w:color="auto"/>
      </w:divBdr>
    </w:div>
    <w:div w:id="1308436046">
      <w:bodyDiv w:val="1"/>
      <w:marLeft w:val="0"/>
      <w:marRight w:val="0"/>
      <w:marTop w:val="0"/>
      <w:marBottom w:val="0"/>
      <w:divBdr>
        <w:top w:val="none" w:sz="0" w:space="0" w:color="auto"/>
        <w:left w:val="none" w:sz="0" w:space="0" w:color="auto"/>
        <w:bottom w:val="none" w:sz="0" w:space="0" w:color="auto"/>
        <w:right w:val="none" w:sz="0" w:space="0" w:color="auto"/>
      </w:divBdr>
    </w:div>
    <w:div w:id="1342128019">
      <w:bodyDiv w:val="1"/>
      <w:marLeft w:val="0"/>
      <w:marRight w:val="0"/>
      <w:marTop w:val="0"/>
      <w:marBottom w:val="0"/>
      <w:divBdr>
        <w:top w:val="none" w:sz="0" w:space="0" w:color="auto"/>
        <w:left w:val="none" w:sz="0" w:space="0" w:color="auto"/>
        <w:bottom w:val="none" w:sz="0" w:space="0" w:color="auto"/>
        <w:right w:val="none" w:sz="0" w:space="0" w:color="auto"/>
      </w:divBdr>
    </w:div>
    <w:div w:id="1384912069">
      <w:bodyDiv w:val="1"/>
      <w:marLeft w:val="0"/>
      <w:marRight w:val="0"/>
      <w:marTop w:val="0"/>
      <w:marBottom w:val="0"/>
      <w:divBdr>
        <w:top w:val="none" w:sz="0" w:space="0" w:color="auto"/>
        <w:left w:val="none" w:sz="0" w:space="0" w:color="auto"/>
        <w:bottom w:val="none" w:sz="0" w:space="0" w:color="auto"/>
        <w:right w:val="none" w:sz="0" w:space="0" w:color="auto"/>
      </w:divBdr>
    </w:div>
    <w:div w:id="1397557927">
      <w:bodyDiv w:val="1"/>
      <w:marLeft w:val="0"/>
      <w:marRight w:val="0"/>
      <w:marTop w:val="0"/>
      <w:marBottom w:val="0"/>
      <w:divBdr>
        <w:top w:val="none" w:sz="0" w:space="0" w:color="auto"/>
        <w:left w:val="none" w:sz="0" w:space="0" w:color="auto"/>
        <w:bottom w:val="none" w:sz="0" w:space="0" w:color="auto"/>
        <w:right w:val="none" w:sz="0" w:space="0" w:color="auto"/>
      </w:divBdr>
      <w:divsChild>
        <w:div w:id="1696930024">
          <w:marLeft w:val="0"/>
          <w:marRight w:val="0"/>
          <w:marTop w:val="0"/>
          <w:marBottom w:val="0"/>
          <w:divBdr>
            <w:top w:val="none" w:sz="0" w:space="0" w:color="auto"/>
            <w:left w:val="none" w:sz="0" w:space="0" w:color="auto"/>
            <w:bottom w:val="none" w:sz="0" w:space="0" w:color="auto"/>
            <w:right w:val="none" w:sz="0" w:space="0" w:color="auto"/>
          </w:divBdr>
          <w:divsChild>
            <w:div w:id="1482427922">
              <w:marLeft w:val="0"/>
              <w:marRight w:val="0"/>
              <w:marTop w:val="0"/>
              <w:marBottom w:val="0"/>
              <w:divBdr>
                <w:top w:val="none" w:sz="0" w:space="0" w:color="auto"/>
                <w:left w:val="none" w:sz="0" w:space="0" w:color="auto"/>
                <w:bottom w:val="none" w:sz="0" w:space="0" w:color="auto"/>
                <w:right w:val="none" w:sz="0" w:space="0" w:color="auto"/>
              </w:divBdr>
            </w:div>
          </w:divsChild>
        </w:div>
        <w:div w:id="374475214">
          <w:marLeft w:val="0"/>
          <w:marRight w:val="0"/>
          <w:marTop w:val="0"/>
          <w:marBottom w:val="0"/>
          <w:divBdr>
            <w:top w:val="none" w:sz="0" w:space="0" w:color="auto"/>
            <w:left w:val="none" w:sz="0" w:space="0" w:color="auto"/>
            <w:bottom w:val="none" w:sz="0" w:space="0" w:color="auto"/>
            <w:right w:val="none" w:sz="0" w:space="0" w:color="auto"/>
          </w:divBdr>
        </w:div>
        <w:div w:id="1586914600">
          <w:marLeft w:val="0"/>
          <w:marRight w:val="0"/>
          <w:marTop w:val="0"/>
          <w:marBottom w:val="0"/>
          <w:divBdr>
            <w:top w:val="none" w:sz="0" w:space="0" w:color="auto"/>
            <w:left w:val="none" w:sz="0" w:space="0" w:color="auto"/>
            <w:bottom w:val="none" w:sz="0" w:space="0" w:color="auto"/>
            <w:right w:val="none" w:sz="0" w:space="0" w:color="auto"/>
          </w:divBdr>
          <w:divsChild>
            <w:div w:id="692918113">
              <w:marLeft w:val="0"/>
              <w:marRight w:val="0"/>
              <w:marTop w:val="0"/>
              <w:marBottom w:val="0"/>
              <w:divBdr>
                <w:top w:val="none" w:sz="0" w:space="0" w:color="auto"/>
                <w:left w:val="none" w:sz="0" w:space="0" w:color="auto"/>
                <w:bottom w:val="none" w:sz="0" w:space="0" w:color="auto"/>
                <w:right w:val="none" w:sz="0" w:space="0" w:color="auto"/>
              </w:divBdr>
              <w:divsChild>
                <w:div w:id="1879511251">
                  <w:marLeft w:val="0"/>
                  <w:marRight w:val="0"/>
                  <w:marTop w:val="0"/>
                  <w:marBottom w:val="0"/>
                  <w:divBdr>
                    <w:top w:val="none" w:sz="0" w:space="0" w:color="auto"/>
                    <w:left w:val="none" w:sz="0" w:space="0" w:color="auto"/>
                    <w:bottom w:val="none" w:sz="0" w:space="0" w:color="auto"/>
                    <w:right w:val="none" w:sz="0" w:space="0" w:color="auto"/>
                  </w:divBdr>
                </w:div>
                <w:div w:id="479806997">
                  <w:marLeft w:val="0"/>
                  <w:marRight w:val="0"/>
                  <w:marTop w:val="0"/>
                  <w:marBottom w:val="0"/>
                  <w:divBdr>
                    <w:top w:val="none" w:sz="0" w:space="0" w:color="auto"/>
                    <w:left w:val="none" w:sz="0" w:space="0" w:color="auto"/>
                    <w:bottom w:val="none" w:sz="0" w:space="0" w:color="auto"/>
                    <w:right w:val="none" w:sz="0" w:space="0" w:color="auto"/>
                  </w:divBdr>
                </w:div>
                <w:div w:id="272053761">
                  <w:marLeft w:val="0"/>
                  <w:marRight w:val="0"/>
                  <w:marTop w:val="0"/>
                  <w:marBottom w:val="0"/>
                  <w:divBdr>
                    <w:top w:val="none" w:sz="0" w:space="0" w:color="auto"/>
                    <w:left w:val="none" w:sz="0" w:space="0" w:color="auto"/>
                    <w:bottom w:val="none" w:sz="0" w:space="0" w:color="auto"/>
                    <w:right w:val="none" w:sz="0" w:space="0" w:color="auto"/>
                  </w:divBdr>
                  <w:divsChild>
                    <w:div w:id="393822500">
                      <w:marLeft w:val="0"/>
                      <w:marRight w:val="0"/>
                      <w:marTop w:val="0"/>
                      <w:marBottom w:val="0"/>
                      <w:divBdr>
                        <w:top w:val="none" w:sz="0" w:space="0" w:color="auto"/>
                        <w:left w:val="none" w:sz="0" w:space="0" w:color="auto"/>
                        <w:bottom w:val="none" w:sz="0" w:space="0" w:color="auto"/>
                        <w:right w:val="none" w:sz="0" w:space="0" w:color="auto"/>
                      </w:divBdr>
                      <w:divsChild>
                        <w:div w:id="910308726">
                          <w:marLeft w:val="0"/>
                          <w:marRight w:val="0"/>
                          <w:marTop w:val="0"/>
                          <w:marBottom w:val="0"/>
                          <w:divBdr>
                            <w:top w:val="none" w:sz="0" w:space="0" w:color="auto"/>
                            <w:left w:val="none" w:sz="0" w:space="0" w:color="auto"/>
                            <w:bottom w:val="none" w:sz="0" w:space="0" w:color="auto"/>
                            <w:right w:val="none" w:sz="0" w:space="0" w:color="auto"/>
                          </w:divBdr>
                          <w:divsChild>
                            <w:div w:id="416246005">
                              <w:marLeft w:val="0"/>
                              <w:marRight w:val="0"/>
                              <w:marTop w:val="0"/>
                              <w:marBottom w:val="0"/>
                              <w:divBdr>
                                <w:top w:val="none" w:sz="0" w:space="0" w:color="auto"/>
                                <w:left w:val="none" w:sz="0" w:space="0" w:color="auto"/>
                                <w:bottom w:val="none" w:sz="0" w:space="0" w:color="auto"/>
                                <w:right w:val="none" w:sz="0" w:space="0" w:color="auto"/>
                              </w:divBdr>
                              <w:divsChild>
                                <w:div w:id="499200229">
                                  <w:marLeft w:val="0"/>
                                  <w:marRight w:val="0"/>
                                  <w:marTop w:val="0"/>
                                  <w:marBottom w:val="0"/>
                                  <w:divBdr>
                                    <w:top w:val="none" w:sz="0" w:space="0" w:color="auto"/>
                                    <w:left w:val="none" w:sz="0" w:space="0" w:color="auto"/>
                                    <w:bottom w:val="none" w:sz="0" w:space="0" w:color="auto"/>
                                    <w:right w:val="none" w:sz="0" w:space="0" w:color="auto"/>
                                  </w:divBdr>
                                </w:div>
                                <w:div w:id="1549485724">
                                  <w:marLeft w:val="0"/>
                                  <w:marRight w:val="0"/>
                                  <w:marTop w:val="0"/>
                                  <w:marBottom w:val="0"/>
                                  <w:divBdr>
                                    <w:top w:val="none" w:sz="0" w:space="0" w:color="auto"/>
                                    <w:left w:val="none" w:sz="0" w:space="0" w:color="auto"/>
                                    <w:bottom w:val="none" w:sz="0" w:space="0" w:color="auto"/>
                                    <w:right w:val="none" w:sz="0" w:space="0" w:color="auto"/>
                                  </w:divBdr>
                                </w:div>
                                <w:div w:id="1871336783">
                                  <w:marLeft w:val="0"/>
                                  <w:marRight w:val="0"/>
                                  <w:marTop w:val="0"/>
                                  <w:marBottom w:val="0"/>
                                  <w:divBdr>
                                    <w:top w:val="none" w:sz="0" w:space="0" w:color="auto"/>
                                    <w:left w:val="none" w:sz="0" w:space="0" w:color="auto"/>
                                    <w:bottom w:val="none" w:sz="0" w:space="0" w:color="auto"/>
                                    <w:right w:val="none" w:sz="0" w:space="0" w:color="auto"/>
                                  </w:divBdr>
                                </w:div>
                                <w:div w:id="1813477895">
                                  <w:marLeft w:val="0"/>
                                  <w:marRight w:val="0"/>
                                  <w:marTop w:val="0"/>
                                  <w:marBottom w:val="0"/>
                                  <w:divBdr>
                                    <w:top w:val="none" w:sz="0" w:space="0" w:color="auto"/>
                                    <w:left w:val="none" w:sz="0" w:space="0" w:color="auto"/>
                                    <w:bottom w:val="none" w:sz="0" w:space="0" w:color="auto"/>
                                    <w:right w:val="none" w:sz="0" w:space="0" w:color="auto"/>
                                  </w:divBdr>
                                </w:div>
                                <w:div w:id="2132436898">
                                  <w:marLeft w:val="0"/>
                                  <w:marRight w:val="0"/>
                                  <w:marTop w:val="0"/>
                                  <w:marBottom w:val="0"/>
                                  <w:divBdr>
                                    <w:top w:val="none" w:sz="0" w:space="0" w:color="auto"/>
                                    <w:left w:val="none" w:sz="0" w:space="0" w:color="auto"/>
                                    <w:bottom w:val="none" w:sz="0" w:space="0" w:color="auto"/>
                                    <w:right w:val="none" w:sz="0" w:space="0" w:color="auto"/>
                                  </w:divBdr>
                                </w:div>
                                <w:div w:id="12221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55">
                  <w:marLeft w:val="0"/>
                  <w:marRight w:val="0"/>
                  <w:marTop w:val="0"/>
                  <w:marBottom w:val="0"/>
                  <w:divBdr>
                    <w:top w:val="none" w:sz="0" w:space="0" w:color="auto"/>
                    <w:left w:val="none" w:sz="0" w:space="0" w:color="auto"/>
                    <w:bottom w:val="none" w:sz="0" w:space="0" w:color="auto"/>
                    <w:right w:val="none" w:sz="0" w:space="0" w:color="auto"/>
                  </w:divBdr>
                  <w:divsChild>
                    <w:div w:id="1797747505">
                      <w:marLeft w:val="0"/>
                      <w:marRight w:val="0"/>
                      <w:marTop w:val="0"/>
                      <w:marBottom w:val="0"/>
                      <w:divBdr>
                        <w:top w:val="none" w:sz="0" w:space="0" w:color="auto"/>
                        <w:left w:val="none" w:sz="0" w:space="0" w:color="auto"/>
                        <w:bottom w:val="none" w:sz="0" w:space="0" w:color="auto"/>
                        <w:right w:val="none" w:sz="0" w:space="0" w:color="auto"/>
                      </w:divBdr>
                      <w:divsChild>
                        <w:div w:id="1002246971">
                          <w:marLeft w:val="0"/>
                          <w:marRight w:val="0"/>
                          <w:marTop w:val="0"/>
                          <w:marBottom w:val="0"/>
                          <w:divBdr>
                            <w:top w:val="none" w:sz="0" w:space="0" w:color="auto"/>
                            <w:left w:val="none" w:sz="0" w:space="0" w:color="auto"/>
                            <w:bottom w:val="none" w:sz="0" w:space="0" w:color="auto"/>
                            <w:right w:val="none" w:sz="0" w:space="0" w:color="auto"/>
                          </w:divBdr>
                        </w:div>
                        <w:div w:id="1312949756">
                          <w:marLeft w:val="0"/>
                          <w:marRight w:val="0"/>
                          <w:marTop w:val="0"/>
                          <w:marBottom w:val="0"/>
                          <w:divBdr>
                            <w:top w:val="none" w:sz="0" w:space="0" w:color="auto"/>
                            <w:left w:val="none" w:sz="0" w:space="0" w:color="auto"/>
                            <w:bottom w:val="none" w:sz="0" w:space="0" w:color="auto"/>
                            <w:right w:val="none" w:sz="0" w:space="0" w:color="auto"/>
                          </w:divBdr>
                        </w:div>
                        <w:div w:id="747575100">
                          <w:marLeft w:val="0"/>
                          <w:marRight w:val="0"/>
                          <w:marTop w:val="0"/>
                          <w:marBottom w:val="0"/>
                          <w:divBdr>
                            <w:top w:val="none" w:sz="0" w:space="0" w:color="auto"/>
                            <w:left w:val="none" w:sz="0" w:space="0" w:color="auto"/>
                            <w:bottom w:val="none" w:sz="0" w:space="0" w:color="auto"/>
                            <w:right w:val="none" w:sz="0" w:space="0" w:color="auto"/>
                          </w:divBdr>
                        </w:div>
                        <w:div w:id="1226574496">
                          <w:marLeft w:val="0"/>
                          <w:marRight w:val="0"/>
                          <w:marTop w:val="0"/>
                          <w:marBottom w:val="0"/>
                          <w:divBdr>
                            <w:top w:val="none" w:sz="0" w:space="0" w:color="auto"/>
                            <w:left w:val="none" w:sz="0" w:space="0" w:color="auto"/>
                            <w:bottom w:val="none" w:sz="0" w:space="0" w:color="auto"/>
                            <w:right w:val="none" w:sz="0" w:space="0" w:color="auto"/>
                          </w:divBdr>
                          <w:divsChild>
                            <w:div w:id="1536115588">
                              <w:marLeft w:val="0"/>
                              <w:marRight w:val="0"/>
                              <w:marTop w:val="0"/>
                              <w:marBottom w:val="0"/>
                              <w:divBdr>
                                <w:top w:val="none" w:sz="0" w:space="0" w:color="auto"/>
                                <w:left w:val="none" w:sz="0" w:space="0" w:color="auto"/>
                                <w:bottom w:val="none" w:sz="0" w:space="0" w:color="auto"/>
                                <w:right w:val="none" w:sz="0" w:space="0" w:color="auto"/>
                              </w:divBdr>
                            </w:div>
                          </w:divsChild>
                        </w:div>
                        <w:div w:id="862209328">
                          <w:marLeft w:val="0"/>
                          <w:marRight w:val="0"/>
                          <w:marTop w:val="0"/>
                          <w:marBottom w:val="0"/>
                          <w:divBdr>
                            <w:top w:val="none" w:sz="0" w:space="0" w:color="auto"/>
                            <w:left w:val="none" w:sz="0" w:space="0" w:color="auto"/>
                            <w:bottom w:val="none" w:sz="0" w:space="0" w:color="auto"/>
                            <w:right w:val="none" w:sz="0" w:space="0" w:color="auto"/>
                          </w:divBdr>
                        </w:div>
                      </w:divsChild>
                    </w:div>
                    <w:div w:id="1591044585">
                      <w:marLeft w:val="0"/>
                      <w:marRight w:val="0"/>
                      <w:marTop w:val="0"/>
                      <w:marBottom w:val="0"/>
                      <w:divBdr>
                        <w:top w:val="none" w:sz="0" w:space="0" w:color="auto"/>
                        <w:left w:val="none" w:sz="0" w:space="0" w:color="auto"/>
                        <w:bottom w:val="none" w:sz="0" w:space="0" w:color="auto"/>
                        <w:right w:val="none" w:sz="0" w:space="0" w:color="auto"/>
                      </w:divBdr>
                      <w:divsChild>
                        <w:div w:id="1194346463">
                          <w:marLeft w:val="0"/>
                          <w:marRight w:val="0"/>
                          <w:marTop w:val="0"/>
                          <w:marBottom w:val="0"/>
                          <w:divBdr>
                            <w:top w:val="none" w:sz="0" w:space="0" w:color="auto"/>
                            <w:left w:val="none" w:sz="0" w:space="0" w:color="auto"/>
                            <w:bottom w:val="none" w:sz="0" w:space="0" w:color="auto"/>
                            <w:right w:val="none" w:sz="0" w:space="0" w:color="auto"/>
                          </w:divBdr>
                        </w:div>
                        <w:div w:id="1609921123">
                          <w:marLeft w:val="0"/>
                          <w:marRight w:val="0"/>
                          <w:marTop w:val="0"/>
                          <w:marBottom w:val="0"/>
                          <w:divBdr>
                            <w:top w:val="none" w:sz="0" w:space="0" w:color="auto"/>
                            <w:left w:val="none" w:sz="0" w:space="0" w:color="auto"/>
                            <w:bottom w:val="none" w:sz="0" w:space="0" w:color="auto"/>
                            <w:right w:val="none" w:sz="0" w:space="0" w:color="auto"/>
                          </w:divBdr>
                        </w:div>
                        <w:div w:id="1850413701">
                          <w:marLeft w:val="0"/>
                          <w:marRight w:val="0"/>
                          <w:marTop w:val="0"/>
                          <w:marBottom w:val="0"/>
                          <w:divBdr>
                            <w:top w:val="none" w:sz="0" w:space="0" w:color="auto"/>
                            <w:left w:val="none" w:sz="0" w:space="0" w:color="auto"/>
                            <w:bottom w:val="none" w:sz="0" w:space="0" w:color="auto"/>
                            <w:right w:val="none" w:sz="0" w:space="0" w:color="auto"/>
                          </w:divBdr>
                          <w:divsChild>
                            <w:div w:id="1976138426">
                              <w:marLeft w:val="0"/>
                              <w:marRight w:val="0"/>
                              <w:marTop w:val="0"/>
                              <w:marBottom w:val="0"/>
                              <w:divBdr>
                                <w:top w:val="none" w:sz="0" w:space="0" w:color="auto"/>
                                <w:left w:val="none" w:sz="0" w:space="0" w:color="auto"/>
                                <w:bottom w:val="none" w:sz="0" w:space="0" w:color="auto"/>
                                <w:right w:val="none" w:sz="0" w:space="0" w:color="auto"/>
                              </w:divBdr>
                            </w:div>
                          </w:divsChild>
                        </w:div>
                        <w:div w:id="125858695">
                          <w:marLeft w:val="0"/>
                          <w:marRight w:val="0"/>
                          <w:marTop w:val="0"/>
                          <w:marBottom w:val="0"/>
                          <w:divBdr>
                            <w:top w:val="none" w:sz="0" w:space="0" w:color="auto"/>
                            <w:left w:val="none" w:sz="0" w:space="0" w:color="auto"/>
                            <w:bottom w:val="none" w:sz="0" w:space="0" w:color="auto"/>
                            <w:right w:val="none" w:sz="0" w:space="0" w:color="auto"/>
                          </w:divBdr>
                          <w:divsChild>
                            <w:div w:id="2127503599">
                              <w:marLeft w:val="0"/>
                              <w:marRight w:val="0"/>
                              <w:marTop w:val="0"/>
                              <w:marBottom w:val="0"/>
                              <w:divBdr>
                                <w:top w:val="none" w:sz="0" w:space="0" w:color="auto"/>
                                <w:left w:val="none" w:sz="0" w:space="0" w:color="auto"/>
                                <w:bottom w:val="none" w:sz="0" w:space="0" w:color="auto"/>
                                <w:right w:val="none" w:sz="0" w:space="0" w:color="auto"/>
                              </w:divBdr>
                            </w:div>
                          </w:divsChild>
                        </w:div>
                        <w:div w:id="723720717">
                          <w:marLeft w:val="0"/>
                          <w:marRight w:val="0"/>
                          <w:marTop w:val="0"/>
                          <w:marBottom w:val="0"/>
                          <w:divBdr>
                            <w:top w:val="none" w:sz="0" w:space="0" w:color="auto"/>
                            <w:left w:val="none" w:sz="0" w:space="0" w:color="auto"/>
                            <w:bottom w:val="none" w:sz="0" w:space="0" w:color="auto"/>
                            <w:right w:val="none" w:sz="0" w:space="0" w:color="auto"/>
                          </w:divBdr>
                          <w:divsChild>
                            <w:div w:id="1024749480">
                              <w:marLeft w:val="0"/>
                              <w:marRight w:val="0"/>
                              <w:marTop w:val="0"/>
                              <w:marBottom w:val="0"/>
                              <w:divBdr>
                                <w:top w:val="none" w:sz="0" w:space="0" w:color="auto"/>
                                <w:left w:val="none" w:sz="0" w:space="0" w:color="auto"/>
                                <w:bottom w:val="none" w:sz="0" w:space="0" w:color="auto"/>
                                <w:right w:val="none" w:sz="0" w:space="0" w:color="auto"/>
                              </w:divBdr>
                            </w:div>
                          </w:divsChild>
                        </w:div>
                        <w:div w:id="494272561">
                          <w:marLeft w:val="0"/>
                          <w:marRight w:val="0"/>
                          <w:marTop w:val="0"/>
                          <w:marBottom w:val="0"/>
                          <w:divBdr>
                            <w:top w:val="none" w:sz="0" w:space="0" w:color="auto"/>
                            <w:left w:val="none" w:sz="0" w:space="0" w:color="auto"/>
                            <w:bottom w:val="none" w:sz="0" w:space="0" w:color="auto"/>
                            <w:right w:val="none" w:sz="0" w:space="0" w:color="auto"/>
                          </w:divBdr>
                          <w:divsChild>
                            <w:div w:id="19181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7430">
                  <w:marLeft w:val="0"/>
                  <w:marRight w:val="0"/>
                  <w:marTop w:val="0"/>
                  <w:marBottom w:val="0"/>
                  <w:divBdr>
                    <w:top w:val="none" w:sz="0" w:space="0" w:color="auto"/>
                    <w:left w:val="none" w:sz="0" w:space="0" w:color="auto"/>
                    <w:bottom w:val="none" w:sz="0" w:space="0" w:color="auto"/>
                    <w:right w:val="none" w:sz="0" w:space="0" w:color="auto"/>
                  </w:divBdr>
                  <w:divsChild>
                    <w:div w:id="13385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63407">
              <w:marLeft w:val="0"/>
              <w:marRight w:val="0"/>
              <w:marTop w:val="0"/>
              <w:marBottom w:val="0"/>
              <w:divBdr>
                <w:top w:val="none" w:sz="0" w:space="0" w:color="auto"/>
                <w:left w:val="none" w:sz="0" w:space="0" w:color="auto"/>
                <w:bottom w:val="none" w:sz="0" w:space="0" w:color="auto"/>
                <w:right w:val="none" w:sz="0" w:space="0" w:color="auto"/>
              </w:divBdr>
              <w:divsChild>
                <w:div w:id="2091004701">
                  <w:marLeft w:val="0"/>
                  <w:marRight w:val="0"/>
                  <w:marTop w:val="0"/>
                  <w:marBottom w:val="0"/>
                  <w:divBdr>
                    <w:top w:val="none" w:sz="0" w:space="0" w:color="auto"/>
                    <w:left w:val="none" w:sz="0" w:space="0" w:color="auto"/>
                    <w:bottom w:val="none" w:sz="0" w:space="0" w:color="auto"/>
                    <w:right w:val="none" w:sz="0" w:space="0" w:color="auto"/>
                  </w:divBdr>
                </w:div>
                <w:div w:id="2089303009">
                  <w:marLeft w:val="0"/>
                  <w:marRight w:val="0"/>
                  <w:marTop w:val="0"/>
                  <w:marBottom w:val="0"/>
                  <w:divBdr>
                    <w:top w:val="none" w:sz="0" w:space="0" w:color="auto"/>
                    <w:left w:val="none" w:sz="0" w:space="0" w:color="auto"/>
                    <w:bottom w:val="none" w:sz="0" w:space="0" w:color="auto"/>
                    <w:right w:val="none" w:sz="0" w:space="0" w:color="auto"/>
                  </w:divBdr>
                </w:div>
              </w:divsChild>
            </w:div>
            <w:div w:id="1609586161">
              <w:marLeft w:val="0"/>
              <w:marRight w:val="0"/>
              <w:marTop w:val="0"/>
              <w:marBottom w:val="0"/>
              <w:divBdr>
                <w:top w:val="none" w:sz="0" w:space="0" w:color="auto"/>
                <w:left w:val="none" w:sz="0" w:space="0" w:color="auto"/>
                <w:bottom w:val="none" w:sz="0" w:space="0" w:color="auto"/>
                <w:right w:val="none" w:sz="0" w:space="0" w:color="auto"/>
              </w:divBdr>
            </w:div>
            <w:div w:id="533419567">
              <w:marLeft w:val="0"/>
              <w:marRight w:val="0"/>
              <w:marTop w:val="0"/>
              <w:marBottom w:val="0"/>
              <w:divBdr>
                <w:top w:val="none" w:sz="0" w:space="0" w:color="auto"/>
                <w:left w:val="none" w:sz="0" w:space="0" w:color="auto"/>
                <w:bottom w:val="none" w:sz="0" w:space="0" w:color="auto"/>
                <w:right w:val="none" w:sz="0" w:space="0" w:color="auto"/>
              </w:divBdr>
            </w:div>
            <w:div w:id="1938246472">
              <w:marLeft w:val="0"/>
              <w:marRight w:val="0"/>
              <w:marTop w:val="0"/>
              <w:marBottom w:val="0"/>
              <w:divBdr>
                <w:top w:val="none" w:sz="0" w:space="0" w:color="auto"/>
                <w:left w:val="none" w:sz="0" w:space="0" w:color="auto"/>
                <w:bottom w:val="none" w:sz="0" w:space="0" w:color="auto"/>
                <w:right w:val="none" w:sz="0" w:space="0" w:color="auto"/>
              </w:divBdr>
              <w:divsChild>
                <w:div w:id="1924756409">
                  <w:marLeft w:val="0"/>
                  <w:marRight w:val="0"/>
                  <w:marTop w:val="0"/>
                  <w:marBottom w:val="0"/>
                  <w:divBdr>
                    <w:top w:val="none" w:sz="0" w:space="0" w:color="auto"/>
                    <w:left w:val="none" w:sz="0" w:space="0" w:color="auto"/>
                    <w:bottom w:val="none" w:sz="0" w:space="0" w:color="auto"/>
                    <w:right w:val="none" w:sz="0" w:space="0" w:color="auto"/>
                  </w:divBdr>
                  <w:divsChild>
                    <w:div w:id="1765998865">
                      <w:marLeft w:val="0"/>
                      <w:marRight w:val="0"/>
                      <w:marTop w:val="0"/>
                      <w:marBottom w:val="0"/>
                      <w:divBdr>
                        <w:top w:val="none" w:sz="0" w:space="0" w:color="auto"/>
                        <w:left w:val="none" w:sz="0" w:space="0" w:color="auto"/>
                        <w:bottom w:val="none" w:sz="0" w:space="0" w:color="auto"/>
                        <w:right w:val="none" w:sz="0" w:space="0" w:color="auto"/>
                      </w:divBdr>
                      <w:divsChild>
                        <w:div w:id="1154374902">
                          <w:marLeft w:val="0"/>
                          <w:marRight w:val="0"/>
                          <w:marTop w:val="0"/>
                          <w:marBottom w:val="0"/>
                          <w:divBdr>
                            <w:top w:val="none" w:sz="0" w:space="0" w:color="auto"/>
                            <w:left w:val="none" w:sz="0" w:space="0" w:color="auto"/>
                            <w:bottom w:val="none" w:sz="0" w:space="0" w:color="auto"/>
                            <w:right w:val="none" w:sz="0" w:space="0" w:color="auto"/>
                          </w:divBdr>
                          <w:divsChild>
                            <w:div w:id="1577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63613">
                  <w:marLeft w:val="0"/>
                  <w:marRight w:val="0"/>
                  <w:marTop w:val="0"/>
                  <w:marBottom w:val="0"/>
                  <w:divBdr>
                    <w:top w:val="none" w:sz="0" w:space="0" w:color="auto"/>
                    <w:left w:val="none" w:sz="0" w:space="0" w:color="auto"/>
                    <w:bottom w:val="none" w:sz="0" w:space="0" w:color="auto"/>
                    <w:right w:val="none" w:sz="0" w:space="0" w:color="auto"/>
                  </w:divBdr>
                  <w:divsChild>
                    <w:div w:id="1955281829">
                      <w:marLeft w:val="0"/>
                      <w:marRight w:val="0"/>
                      <w:marTop w:val="0"/>
                      <w:marBottom w:val="0"/>
                      <w:divBdr>
                        <w:top w:val="none" w:sz="0" w:space="0" w:color="auto"/>
                        <w:left w:val="none" w:sz="0" w:space="0" w:color="auto"/>
                        <w:bottom w:val="none" w:sz="0" w:space="0" w:color="auto"/>
                        <w:right w:val="none" w:sz="0" w:space="0" w:color="auto"/>
                      </w:divBdr>
                      <w:divsChild>
                        <w:div w:id="951133422">
                          <w:marLeft w:val="0"/>
                          <w:marRight w:val="0"/>
                          <w:marTop w:val="0"/>
                          <w:marBottom w:val="0"/>
                          <w:divBdr>
                            <w:top w:val="none" w:sz="0" w:space="0" w:color="auto"/>
                            <w:left w:val="none" w:sz="0" w:space="0" w:color="auto"/>
                            <w:bottom w:val="none" w:sz="0" w:space="0" w:color="auto"/>
                            <w:right w:val="none" w:sz="0" w:space="0" w:color="auto"/>
                          </w:divBdr>
                        </w:div>
                        <w:div w:id="1519587907">
                          <w:marLeft w:val="0"/>
                          <w:marRight w:val="0"/>
                          <w:marTop w:val="0"/>
                          <w:marBottom w:val="0"/>
                          <w:divBdr>
                            <w:top w:val="none" w:sz="0" w:space="0" w:color="auto"/>
                            <w:left w:val="none" w:sz="0" w:space="0" w:color="auto"/>
                            <w:bottom w:val="none" w:sz="0" w:space="0" w:color="auto"/>
                            <w:right w:val="none" w:sz="0" w:space="0" w:color="auto"/>
                          </w:divBdr>
                        </w:div>
                        <w:div w:id="303658899">
                          <w:marLeft w:val="0"/>
                          <w:marRight w:val="0"/>
                          <w:marTop w:val="0"/>
                          <w:marBottom w:val="0"/>
                          <w:divBdr>
                            <w:top w:val="none" w:sz="0" w:space="0" w:color="auto"/>
                            <w:left w:val="none" w:sz="0" w:space="0" w:color="auto"/>
                            <w:bottom w:val="none" w:sz="0" w:space="0" w:color="auto"/>
                            <w:right w:val="none" w:sz="0" w:space="0" w:color="auto"/>
                          </w:divBdr>
                        </w:div>
                      </w:divsChild>
                    </w:div>
                    <w:div w:id="533619715">
                      <w:marLeft w:val="0"/>
                      <w:marRight w:val="0"/>
                      <w:marTop w:val="0"/>
                      <w:marBottom w:val="0"/>
                      <w:divBdr>
                        <w:top w:val="none" w:sz="0" w:space="0" w:color="auto"/>
                        <w:left w:val="none" w:sz="0" w:space="0" w:color="auto"/>
                        <w:bottom w:val="none" w:sz="0" w:space="0" w:color="auto"/>
                        <w:right w:val="none" w:sz="0" w:space="0" w:color="auto"/>
                      </w:divBdr>
                      <w:divsChild>
                        <w:div w:id="110831012">
                          <w:marLeft w:val="0"/>
                          <w:marRight w:val="0"/>
                          <w:marTop w:val="0"/>
                          <w:marBottom w:val="0"/>
                          <w:divBdr>
                            <w:top w:val="none" w:sz="0" w:space="0" w:color="auto"/>
                            <w:left w:val="none" w:sz="0" w:space="0" w:color="auto"/>
                            <w:bottom w:val="none" w:sz="0" w:space="0" w:color="auto"/>
                            <w:right w:val="none" w:sz="0" w:space="0" w:color="auto"/>
                          </w:divBdr>
                          <w:divsChild>
                            <w:div w:id="2007859056">
                              <w:marLeft w:val="0"/>
                              <w:marRight w:val="0"/>
                              <w:marTop w:val="0"/>
                              <w:marBottom w:val="0"/>
                              <w:divBdr>
                                <w:top w:val="none" w:sz="0" w:space="0" w:color="auto"/>
                                <w:left w:val="none" w:sz="0" w:space="0" w:color="auto"/>
                                <w:bottom w:val="none" w:sz="0" w:space="0" w:color="auto"/>
                                <w:right w:val="none" w:sz="0" w:space="0" w:color="auto"/>
                              </w:divBdr>
                              <w:divsChild>
                                <w:div w:id="1028411596">
                                  <w:marLeft w:val="750"/>
                                  <w:marRight w:val="0"/>
                                  <w:marTop w:val="150"/>
                                  <w:marBottom w:val="0"/>
                                  <w:divBdr>
                                    <w:top w:val="none" w:sz="0" w:space="0" w:color="auto"/>
                                    <w:left w:val="none" w:sz="0" w:space="0" w:color="auto"/>
                                    <w:bottom w:val="none" w:sz="0" w:space="0" w:color="auto"/>
                                    <w:right w:val="none" w:sz="0" w:space="0" w:color="auto"/>
                                  </w:divBdr>
                                </w:div>
                                <w:div w:id="1102065188">
                                  <w:marLeft w:val="0"/>
                                  <w:marRight w:val="0"/>
                                  <w:marTop w:val="0"/>
                                  <w:marBottom w:val="0"/>
                                  <w:divBdr>
                                    <w:top w:val="none" w:sz="0" w:space="0" w:color="auto"/>
                                    <w:left w:val="none" w:sz="0" w:space="0" w:color="auto"/>
                                    <w:bottom w:val="none" w:sz="0" w:space="0" w:color="auto"/>
                                    <w:right w:val="none" w:sz="0" w:space="0" w:color="auto"/>
                                  </w:divBdr>
                                </w:div>
                                <w:div w:id="867988426">
                                  <w:marLeft w:val="0"/>
                                  <w:marRight w:val="0"/>
                                  <w:marTop w:val="0"/>
                                  <w:marBottom w:val="0"/>
                                  <w:divBdr>
                                    <w:top w:val="none" w:sz="0" w:space="0" w:color="auto"/>
                                    <w:left w:val="none" w:sz="0" w:space="0" w:color="auto"/>
                                    <w:bottom w:val="none" w:sz="0" w:space="0" w:color="auto"/>
                                    <w:right w:val="none" w:sz="0" w:space="0" w:color="auto"/>
                                  </w:divBdr>
                                </w:div>
                                <w:div w:id="959803939">
                                  <w:marLeft w:val="0"/>
                                  <w:marRight w:val="0"/>
                                  <w:marTop w:val="0"/>
                                  <w:marBottom w:val="0"/>
                                  <w:divBdr>
                                    <w:top w:val="none" w:sz="0" w:space="0" w:color="auto"/>
                                    <w:left w:val="none" w:sz="0" w:space="0" w:color="auto"/>
                                    <w:bottom w:val="none" w:sz="0" w:space="0" w:color="auto"/>
                                    <w:right w:val="none" w:sz="0" w:space="0" w:color="auto"/>
                                  </w:divBdr>
                                </w:div>
                                <w:div w:id="1386219153">
                                  <w:marLeft w:val="0"/>
                                  <w:marRight w:val="0"/>
                                  <w:marTop w:val="0"/>
                                  <w:marBottom w:val="0"/>
                                  <w:divBdr>
                                    <w:top w:val="none" w:sz="0" w:space="0" w:color="auto"/>
                                    <w:left w:val="none" w:sz="0" w:space="0" w:color="auto"/>
                                    <w:bottom w:val="none" w:sz="0" w:space="0" w:color="auto"/>
                                    <w:right w:val="none" w:sz="0" w:space="0" w:color="auto"/>
                                  </w:divBdr>
                                </w:div>
                                <w:div w:id="1907178190">
                                  <w:marLeft w:val="0"/>
                                  <w:marRight w:val="0"/>
                                  <w:marTop w:val="0"/>
                                  <w:marBottom w:val="0"/>
                                  <w:divBdr>
                                    <w:top w:val="none" w:sz="0" w:space="0" w:color="auto"/>
                                    <w:left w:val="none" w:sz="0" w:space="0" w:color="auto"/>
                                    <w:bottom w:val="none" w:sz="0" w:space="0" w:color="auto"/>
                                    <w:right w:val="none" w:sz="0" w:space="0" w:color="auto"/>
                                  </w:divBdr>
                                </w:div>
                                <w:div w:id="343947618">
                                  <w:marLeft w:val="0"/>
                                  <w:marRight w:val="0"/>
                                  <w:marTop w:val="0"/>
                                  <w:marBottom w:val="0"/>
                                  <w:divBdr>
                                    <w:top w:val="none" w:sz="0" w:space="0" w:color="auto"/>
                                    <w:left w:val="none" w:sz="0" w:space="0" w:color="auto"/>
                                    <w:bottom w:val="none" w:sz="0" w:space="0" w:color="auto"/>
                                    <w:right w:val="none" w:sz="0" w:space="0" w:color="auto"/>
                                  </w:divBdr>
                                  <w:divsChild>
                                    <w:div w:id="107310522">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54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29539">
              <w:marLeft w:val="0"/>
              <w:marRight w:val="0"/>
              <w:marTop w:val="0"/>
              <w:marBottom w:val="0"/>
              <w:divBdr>
                <w:top w:val="none" w:sz="0" w:space="0" w:color="auto"/>
                <w:left w:val="none" w:sz="0" w:space="0" w:color="auto"/>
                <w:bottom w:val="none" w:sz="0" w:space="0" w:color="auto"/>
                <w:right w:val="none" w:sz="0" w:space="0" w:color="auto"/>
              </w:divBdr>
              <w:divsChild>
                <w:div w:id="1196970411">
                  <w:marLeft w:val="0"/>
                  <w:marRight w:val="0"/>
                  <w:marTop w:val="0"/>
                  <w:marBottom w:val="0"/>
                  <w:divBdr>
                    <w:top w:val="none" w:sz="0" w:space="0" w:color="auto"/>
                    <w:left w:val="none" w:sz="0" w:space="0" w:color="auto"/>
                    <w:bottom w:val="none" w:sz="0" w:space="0" w:color="auto"/>
                    <w:right w:val="none" w:sz="0" w:space="0" w:color="auto"/>
                  </w:divBdr>
                </w:div>
                <w:div w:id="780808093">
                  <w:marLeft w:val="0"/>
                  <w:marRight w:val="0"/>
                  <w:marTop w:val="0"/>
                  <w:marBottom w:val="0"/>
                  <w:divBdr>
                    <w:top w:val="none" w:sz="0" w:space="0" w:color="auto"/>
                    <w:left w:val="none" w:sz="0" w:space="0" w:color="auto"/>
                    <w:bottom w:val="none" w:sz="0" w:space="0" w:color="auto"/>
                    <w:right w:val="none" w:sz="0" w:space="0" w:color="auto"/>
                  </w:divBdr>
                  <w:divsChild>
                    <w:div w:id="1476874975">
                      <w:marLeft w:val="0"/>
                      <w:marRight w:val="0"/>
                      <w:marTop w:val="0"/>
                      <w:marBottom w:val="0"/>
                      <w:divBdr>
                        <w:top w:val="none" w:sz="0" w:space="0" w:color="auto"/>
                        <w:left w:val="none" w:sz="0" w:space="0" w:color="auto"/>
                        <w:bottom w:val="none" w:sz="0" w:space="0" w:color="auto"/>
                        <w:right w:val="none" w:sz="0" w:space="0" w:color="auto"/>
                      </w:divBdr>
                    </w:div>
                    <w:div w:id="15136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8253">
              <w:marLeft w:val="0"/>
              <w:marRight w:val="0"/>
              <w:marTop w:val="0"/>
              <w:marBottom w:val="0"/>
              <w:divBdr>
                <w:top w:val="none" w:sz="0" w:space="0" w:color="auto"/>
                <w:left w:val="none" w:sz="0" w:space="0" w:color="auto"/>
                <w:bottom w:val="none" w:sz="0" w:space="0" w:color="auto"/>
                <w:right w:val="none" w:sz="0" w:space="0" w:color="auto"/>
              </w:divBdr>
            </w:div>
            <w:div w:id="236012199">
              <w:marLeft w:val="0"/>
              <w:marRight w:val="0"/>
              <w:marTop w:val="0"/>
              <w:marBottom w:val="0"/>
              <w:divBdr>
                <w:top w:val="none" w:sz="0" w:space="0" w:color="auto"/>
                <w:left w:val="none" w:sz="0" w:space="0" w:color="auto"/>
                <w:bottom w:val="none" w:sz="0" w:space="0" w:color="auto"/>
                <w:right w:val="none" w:sz="0" w:space="0" w:color="auto"/>
              </w:divBdr>
              <w:divsChild>
                <w:div w:id="709307422">
                  <w:marLeft w:val="75"/>
                  <w:marRight w:val="75"/>
                  <w:marTop w:val="75"/>
                  <w:marBottom w:val="75"/>
                  <w:divBdr>
                    <w:top w:val="none" w:sz="0" w:space="0" w:color="auto"/>
                    <w:left w:val="none" w:sz="0" w:space="0" w:color="auto"/>
                    <w:bottom w:val="none" w:sz="0" w:space="0" w:color="auto"/>
                    <w:right w:val="none" w:sz="0" w:space="0" w:color="auto"/>
                  </w:divBdr>
                  <w:divsChild>
                    <w:div w:id="6311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4202">
              <w:marLeft w:val="0"/>
              <w:marRight w:val="0"/>
              <w:marTop w:val="0"/>
              <w:marBottom w:val="0"/>
              <w:divBdr>
                <w:top w:val="none" w:sz="0" w:space="0" w:color="auto"/>
                <w:left w:val="none" w:sz="0" w:space="0" w:color="auto"/>
                <w:bottom w:val="none" w:sz="0" w:space="0" w:color="auto"/>
                <w:right w:val="none" w:sz="0" w:space="0" w:color="auto"/>
              </w:divBdr>
              <w:divsChild>
                <w:div w:id="431510460">
                  <w:marLeft w:val="0"/>
                  <w:marRight w:val="0"/>
                  <w:marTop w:val="0"/>
                  <w:marBottom w:val="0"/>
                  <w:divBdr>
                    <w:top w:val="none" w:sz="0" w:space="0" w:color="auto"/>
                    <w:left w:val="none" w:sz="0" w:space="0" w:color="auto"/>
                    <w:bottom w:val="none" w:sz="0" w:space="0" w:color="auto"/>
                    <w:right w:val="none" w:sz="0" w:space="0" w:color="auto"/>
                  </w:divBdr>
                  <w:divsChild>
                    <w:div w:id="2015838477">
                      <w:marLeft w:val="0"/>
                      <w:marRight w:val="0"/>
                      <w:marTop w:val="0"/>
                      <w:marBottom w:val="0"/>
                      <w:divBdr>
                        <w:top w:val="single" w:sz="6" w:space="8" w:color="F0F0F0"/>
                        <w:left w:val="single" w:sz="6" w:space="8" w:color="F0F0F0"/>
                        <w:bottom w:val="single" w:sz="6" w:space="8" w:color="F0F0F0"/>
                        <w:right w:val="single" w:sz="6" w:space="8" w:color="F0F0F0"/>
                      </w:divBdr>
                      <w:divsChild>
                        <w:div w:id="3377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8359">
              <w:marLeft w:val="0"/>
              <w:marRight w:val="0"/>
              <w:marTop w:val="0"/>
              <w:marBottom w:val="0"/>
              <w:divBdr>
                <w:top w:val="none" w:sz="0" w:space="0" w:color="auto"/>
                <w:left w:val="none" w:sz="0" w:space="0" w:color="auto"/>
                <w:bottom w:val="none" w:sz="0" w:space="0" w:color="auto"/>
                <w:right w:val="none" w:sz="0" w:space="0" w:color="auto"/>
              </w:divBdr>
            </w:div>
            <w:div w:id="430006903">
              <w:marLeft w:val="0"/>
              <w:marRight w:val="0"/>
              <w:marTop w:val="0"/>
              <w:marBottom w:val="0"/>
              <w:divBdr>
                <w:top w:val="none" w:sz="0" w:space="0" w:color="auto"/>
                <w:left w:val="none" w:sz="0" w:space="0" w:color="auto"/>
                <w:bottom w:val="none" w:sz="0" w:space="0" w:color="auto"/>
                <w:right w:val="none" w:sz="0" w:space="0" w:color="auto"/>
              </w:divBdr>
            </w:div>
            <w:div w:id="1129008816">
              <w:marLeft w:val="0"/>
              <w:marRight w:val="0"/>
              <w:marTop w:val="0"/>
              <w:marBottom w:val="0"/>
              <w:divBdr>
                <w:top w:val="none" w:sz="0" w:space="0" w:color="auto"/>
                <w:left w:val="none" w:sz="0" w:space="0" w:color="auto"/>
                <w:bottom w:val="none" w:sz="0" w:space="0" w:color="auto"/>
                <w:right w:val="none" w:sz="0" w:space="0" w:color="auto"/>
              </w:divBdr>
              <w:divsChild>
                <w:div w:id="554783741">
                  <w:marLeft w:val="0"/>
                  <w:marRight w:val="0"/>
                  <w:marTop w:val="0"/>
                  <w:marBottom w:val="0"/>
                  <w:divBdr>
                    <w:top w:val="none" w:sz="0" w:space="0" w:color="auto"/>
                    <w:left w:val="none" w:sz="0" w:space="0" w:color="auto"/>
                    <w:bottom w:val="none" w:sz="0" w:space="0" w:color="auto"/>
                    <w:right w:val="none" w:sz="0" w:space="0" w:color="auto"/>
                  </w:divBdr>
                </w:div>
              </w:divsChild>
            </w:div>
            <w:div w:id="624774128">
              <w:marLeft w:val="0"/>
              <w:marRight w:val="0"/>
              <w:marTop w:val="0"/>
              <w:marBottom w:val="0"/>
              <w:divBdr>
                <w:top w:val="none" w:sz="0" w:space="0" w:color="auto"/>
                <w:left w:val="none" w:sz="0" w:space="0" w:color="auto"/>
                <w:bottom w:val="none" w:sz="0" w:space="0" w:color="auto"/>
                <w:right w:val="none" w:sz="0" w:space="0" w:color="auto"/>
              </w:divBdr>
            </w:div>
            <w:div w:id="1238631490">
              <w:marLeft w:val="0"/>
              <w:marRight w:val="0"/>
              <w:marTop w:val="0"/>
              <w:marBottom w:val="0"/>
              <w:divBdr>
                <w:top w:val="none" w:sz="0" w:space="0" w:color="auto"/>
                <w:left w:val="none" w:sz="0" w:space="0" w:color="auto"/>
                <w:bottom w:val="none" w:sz="0" w:space="0" w:color="auto"/>
                <w:right w:val="none" w:sz="0" w:space="0" w:color="auto"/>
              </w:divBdr>
              <w:divsChild>
                <w:div w:id="1153445404">
                  <w:marLeft w:val="0"/>
                  <w:marRight w:val="0"/>
                  <w:marTop w:val="0"/>
                  <w:marBottom w:val="0"/>
                  <w:divBdr>
                    <w:top w:val="none" w:sz="0" w:space="0" w:color="auto"/>
                    <w:left w:val="none" w:sz="0" w:space="0" w:color="auto"/>
                    <w:bottom w:val="none" w:sz="0" w:space="0" w:color="auto"/>
                    <w:right w:val="none" w:sz="0" w:space="0" w:color="auto"/>
                  </w:divBdr>
                </w:div>
                <w:div w:id="1723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8216">
          <w:marLeft w:val="0"/>
          <w:marRight w:val="0"/>
          <w:marTop w:val="0"/>
          <w:marBottom w:val="0"/>
          <w:divBdr>
            <w:top w:val="none" w:sz="0" w:space="0" w:color="auto"/>
            <w:left w:val="none" w:sz="0" w:space="0" w:color="auto"/>
            <w:bottom w:val="none" w:sz="0" w:space="0" w:color="auto"/>
            <w:right w:val="none" w:sz="0" w:space="0" w:color="auto"/>
          </w:divBdr>
          <w:divsChild>
            <w:div w:id="1652901179">
              <w:marLeft w:val="0"/>
              <w:marRight w:val="0"/>
              <w:marTop w:val="0"/>
              <w:marBottom w:val="0"/>
              <w:divBdr>
                <w:top w:val="none" w:sz="0" w:space="0" w:color="auto"/>
                <w:left w:val="none" w:sz="0" w:space="0" w:color="auto"/>
                <w:bottom w:val="none" w:sz="0" w:space="0" w:color="auto"/>
                <w:right w:val="none" w:sz="0" w:space="0" w:color="auto"/>
              </w:divBdr>
            </w:div>
          </w:divsChild>
        </w:div>
        <w:div w:id="73017334">
          <w:marLeft w:val="0"/>
          <w:marRight w:val="0"/>
          <w:marTop w:val="0"/>
          <w:marBottom w:val="0"/>
          <w:divBdr>
            <w:top w:val="none" w:sz="0" w:space="0" w:color="auto"/>
            <w:left w:val="none" w:sz="0" w:space="0" w:color="auto"/>
            <w:bottom w:val="none" w:sz="0" w:space="0" w:color="auto"/>
            <w:right w:val="none" w:sz="0" w:space="0" w:color="auto"/>
          </w:divBdr>
        </w:div>
        <w:div w:id="1503160928">
          <w:marLeft w:val="0"/>
          <w:marRight w:val="0"/>
          <w:marTop w:val="0"/>
          <w:marBottom w:val="0"/>
          <w:divBdr>
            <w:top w:val="none" w:sz="0" w:space="0" w:color="auto"/>
            <w:left w:val="none" w:sz="0" w:space="0" w:color="auto"/>
            <w:bottom w:val="none" w:sz="0" w:space="0" w:color="auto"/>
            <w:right w:val="none" w:sz="0" w:space="0" w:color="auto"/>
          </w:divBdr>
        </w:div>
        <w:div w:id="1569194773">
          <w:marLeft w:val="0"/>
          <w:marRight w:val="0"/>
          <w:marTop w:val="0"/>
          <w:marBottom w:val="0"/>
          <w:divBdr>
            <w:top w:val="none" w:sz="0" w:space="0" w:color="auto"/>
            <w:left w:val="none" w:sz="0" w:space="0" w:color="auto"/>
            <w:bottom w:val="none" w:sz="0" w:space="0" w:color="auto"/>
            <w:right w:val="none" w:sz="0" w:space="0" w:color="auto"/>
          </w:divBdr>
          <w:divsChild>
            <w:div w:id="3271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7770">
      <w:bodyDiv w:val="1"/>
      <w:marLeft w:val="0"/>
      <w:marRight w:val="0"/>
      <w:marTop w:val="0"/>
      <w:marBottom w:val="0"/>
      <w:divBdr>
        <w:top w:val="none" w:sz="0" w:space="0" w:color="auto"/>
        <w:left w:val="none" w:sz="0" w:space="0" w:color="auto"/>
        <w:bottom w:val="none" w:sz="0" w:space="0" w:color="auto"/>
        <w:right w:val="none" w:sz="0" w:space="0" w:color="auto"/>
      </w:divBdr>
    </w:div>
    <w:div w:id="1501116047">
      <w:bodyDiv w:val="1"/>
      <w:marLeft w:val="0"/>
      <w:marRight w:val="0"/>
      <w:marTop w:val="0"/>
      <w:marBottom w:val="0"/>
      <w:divBdr>
        <w:top w:val="none" w:sz="0" w:space="0" w:color="auto"/>
        <w:left w:val="none" w:sz="0" w:space="0" w:color="auto"/>
        <w:bottom w:val="none" w:sz="0" w:space="0" w:color="auto"/>
        <w:right w:val="none" w:sz="0" w:space="0" w:color="auto"/>
      </w:divBdr>
    </w:div>
    <w:div w:id="1519662737">
      <w:bodyDiv w:val="1"/>
      <w:marLeft w:val="0"/>
      <w:marRight w:val="0"/>
      <w:marTop w:val="0"/>
      <w:marBottom w:val="0"/>
      <w:divBdr>
        <w:top w:val="none" w:sz="0" w:space="0" w:color="auto"/>
        <w:left w:val="none" w:sz="0" w:space="0" w:color="auto"/>
        <w:bottom w:val="none" w:sz="0" w:space="0" w:color="auto"/>
        <w:right w:val="none" w:sz="0" w:space="0" w:color="auto"/>
      </w:divBdr>
    </w:div>
    <w:div w:id="1532646121">
      <w:bodyDiv w:val="1"/>
      <w:marLeft w:val="0"/>
      <w:marRight w:val="0"/>
      <w:marTop w:val="0"/>
      <w:marBottom w:val="0"/>
      <w:divBdr>
        <w:top w:val="none" w:sz="0" w:space="0" w:color="auto"/>
        <w:left w:val="none" w:sz="0" w:space="0" w:color="auto"/>
        <w:bottom w:val="none" w:sz="0" w:space="0" w:color="auto"/>
        <w:right w:val="none" w:sz="0" w:space="0" w:color="auto"/>
      </w:divBdr>
    </w:div>
    <w:div w:id="1533573344">
      <w:bodyDiv w:val="1"/>
      <w:marLeft w:val="0"/>
      <w:marRight w:val="0"/>
      <w:marTop w:val="0"/>
      <w:marBottom w:val="0"/>
      <w:divBdr>
        <w:top w:val="none" w:sz="0" w:space="0" w:color="auto"/>
        <w:left w:val="none" w:sz="0" w:space="0" w:color="auto"/>
        <w:bottom w:val="none" w:sz="0" w:space="0" w:color="auto"/>
        <w:right w:val="none" w:sz="0" w:space="0" w:color="auto"/>
      </w:divBdr>
    </w:div>
    <w:div w:id="1541435264">
      <w:bodyDiv w:val="1"/>
      <w:marLeft w:val="0"/>
      <w:marRight w:val="0"/>
      <w:marTop w:val="0"/>
      <w:marBottom w:val="0"/>
      <w:divBdr>
        <w:top w:val="none" w:sz="0" w:space="0" w:color="auto"/>
        <w:left w:val="none" w:sz="0" w:space="0" w:color="auto"/>
        <w:bottom w:val="none" w:sz="0" w:space="0" w:color="auto"/>
        <w:right w:val="none" w:sz="0" w:space="0" w:color="auto"/>
      </w:divBdr>
    </w:div>
    <w:div w:id="1582368378">
      <w:bodyDiv w:val="1"/>
      <w:marLeft w:val="0"/>
      <w:marRight w:val="0"/>
      <w:marTop w:val="0"/>
      <w:marBottom w:val="0"/>
      <w:divBdr>
        <w:top w:val="none" w:sz="0" w:space="0" w:color="auto"/>
        <w:left w:val="none" w:sz="0" w:space="0" w:color="auto"/>
        <w:bottom w:val="none" w:sz="0" w:space="0" w:color="auto"/>
        <w:right w:val="none" w:sz="0" w:space="0" w:color="auto"/>
      </w:divBdr>
    </w:div>
    <w:div w:id="1607274246">
      <w:bodyDiv w:val="1"/>
      <w:marLeft w:val="0"/>
      <w:marRight w:val="0"/>
      <w:marTop w:val="0"/>
      <w:marBottom w:val="0"/>
      <w:divBdr>
        <w:top w:val="none" w:sz="0" w:space="0" w:color="auto"/>
        <w:left w:val="none" w:sz="0" w:space="0" w:color="auto"/>
        <w:bottom w:val="none" w:sz="0" w:space="0" w:color="auto"/>
        <w:right w:val="none" w:sz="0" w:space="0" w:color="auto"/>
      </w:divBdr>
    </w:div>
    <w:div w:id="1640383095">
      <w:bodyDiv w:val="1"/>
      <w:marLeft w:val="0"/>
      <w:marRight w:val="0"/>
      <w:marTop w:val="0"/>
      <w:marBottom w:val="0"/>
      <w:divBdr>
        <w:top w:val="none" w:sz="0" w:space="0" w:color="auto"/>
        <w:left w:val="none" w:sz="0" w:space="0" w:color="auto"/>
        <w:bottom w:val="none" w:sz="0" w:space="0" w:color="auto"/>
        <w:right w:val="none" w:sz="0" w:space="0" w:color="auto"/>
      </w:divBdr>
    </w:div>
    <w:div w:id="1656182971">
      <w:bodyDiv w:val="1"/>
      <w:marLeft w:val="0"/>
      <w:marRight w:val="0"/>
      <w:marTop w:val="0"/>
      <w:marBottom w:val="0"/>
      <w:divBdr>
        <w:top w:val="none" w:sz="0" w:space="0" w:color="auto"/>
        <w:left w:val="none" w:sz="0" w:space="0" w:color="auto"/>
        <w:bottom w:val="none" w:sz="0" w:space="0" w:color="auto"/>
        <w:right w:val="none" w:sz="0" w:space="0" w:color="auto"/>
      </w:divBdr>
    </w:div>
    <w:div w:id="1719433671">
      <w:bodyDiv w:val="1"/>
      <w:marLeft w:val="0"/>
      <w:marRight w:val="0"/>
      <w:marTop w:val="0"/>
      <w:marBottom w:val="0"/>
      <w:divBdr>
        <w:top w:val="none" w:sz="0" w:space="0" w:color="auto"/>
        <w:left w:val="none" w:sz="0" w:space="0" w:color="auto"/>
        <w:bottom w:val="none" w:sz="0" w:space="0" w:color="auto"/>
        <w:right w:val="none" w:sz="0" w:space="0" w:color="auto"/>
      </w:divBdr>
    </w:div>
    <w:div w:id="1741127334">
      <w:bodyDiv w:val="1"/>
      <w:marLeft w:val="0"/>
      <w:marRight w:val="0"/>
      <w:marTop w:val="0"/>
      <w:marBottom w:val="0"/>
      <w:divBdr>
        <w:top w:val="none" w:sz="0" w:space="0" w:color="auto"/>
        <w:left w:val="none" w:sz="0" w:space="0" w:color="auto"/>
        <w:bottom w:val="none" w:sz="0" w:space="0" w:color="auto"/>
        <w:right w:val="none" w:sz="0" w:space="0" w:color="auto"/>
      </w:divBdr>
    </w:div>
    <w:div w:id="1761485323">
      <w:bodyDiv w:val="1"/>
      <w:marLeft w:val="0"/>
      <w:marRight w:val="0"/>
      <w:marTop w:val="0"/>
      <w:marBottom w:val="0"/>
      <w:divBdr>
        <w:top w:val="none" w:sz="0" w:space="0" w:color="auto"/>
        <w:left w:val="none" w:sz="0" w:space="0" w:color="auto"/>
        <w:bottom w:val="none" w:sz="0" w:space="0" w:color="auto"/>
        <w:right w:val="none" w:sz="0" w:space="0" w:color="auto"/>
      </w:divBdr>
    </w:div>
    <w:div w:id="1770199183">
      <w:bodyDiv w:val="1"/>
      <w:marLeft w:val="0"/>
      <w:marRight w:val="0"/>
      <w:marTop w:val="0"/>
      <w:marBottom w:val="0"/>
      <w:divBdr>
        <w:top w:val="none" w:sz="0" w:space="0" w:color="auto"/>
        <w:left w:val="none" w:sz="0" w:space="0" w:color="auto"/>
        <w:bottom w:val="none" w:sz="0" w:space="0" w:color="auto"/>
        <w:right w:val="none" w:sz="0" w:space="0" w:color="auto"/>
      </w:divBdr>
    </w:div>
    <w:div w:id="1778865529">
      <w:bodyDiv w:val="1"/>
      <w:marLeft w:val="0"/>
      <w:marRight w:val="0"/>
      <w:marTop w:val="0"/>
      <w:marBottom w:val="0"/>
      <w:divBdr>
        <w:top w:val="none" w:sz="0" w:space="0" w:color="auto"/>
        <w:left w:val="none" w:sz="0" w:space="0" w:color="auto"/>
        <w:bottom w:val="none" w:sz="0" w:space="0" w:color="auto"/>
        <w:right w:val="none" w:sz="0" w:space="0" w:color="auto"/>
      </w:divBdr>
    </w:div>
    <w:div w:id="1794787685">
      <w:bodyDiv w:val="1"/>
      <w:marLeft w:val="0"/>
      <w:marRight w:val="0"/>
      <w:marTop w:val="0"/>
      <w:marBottom w:val="0"/>
      <w:divBdr>
        <w:top w:val="none" w:sz="0" w:space="0" w:color="auto"/>
        <w:left w:val="none" w:sz="0" w:space="0" w:color="auto"/>
        <w:bottom w:val="none" w:sz="0" w:space="0" w:color="auto"/>
        <w:right w:val="none" w:sz="0" w:space="0" w:color="auto"/>
      </w:divBdr>
    </w:div>
    <w:div w:id="1807237891">
      <w:bodyDiv w:val="1"/>
      <w:marLeft w:val="0"/>
      <w:marRight w:val="0"/>
      <w:marTop w:val="0"/>
      <w:marBottom w:val="0"/>
      <w:divBdr>
        <w:top w:val="none" w:sz="0" w:space="0" w:color="auto"/>
        <w:left w:val="none" w:sz="0" w:space="0" w:color="auto"/>
        <w:bottom w:val="none" w:sz="0" w:space="0" w:color="auto"/>
        <w:right w:val="none" w:sz="0" w:space="0" w:color="auto"/>
      </w:divBdr>
    </w:div>
    <w:div w:id="1852797224">
      <w:bodyDiv w:val="1"/>
      <w:marLeft w:val="0"/>
      <w:marRight w:val="0"/>
      <w:marTop w:val="0"/>
      <w:marBottom w:val="0"/>
      <w:divBdr>
        <w:top w:val="none" w:sz="0" w:space="0" w:color="auto"/>
        <w:left w:val="none" w:sz="0" w:space="0" w:color="auto"/>
        <w:bottom w:val="none" w:sz="0" w:space="0" w:color="auto"/>
        <w:right w:val="none" w:sz="0" w:space="0" w:color="auto"/>
      </w:divBdr>
    </w:div>
    <w:div w:id="1856572653">
      <w:bodyDiv w:val="1"/>
      <w:marLeft w:val="0"/>
      <w:marRight w:val="0"/>
      <w:marTop w:val="0"/>
      <w:marBottom w:val="0"/>
      <w:divBdr>
        <w:top w:val="none" w:sz="0" w:space="0" w:color="auto"/>
        <w:left w:val="none" w:sz="0" w:space="0" w:color="auto"/>
        <w:bottom w:val="none" w:sz="0" w:space="0" w:color="auto"/>
        <w:right w:val="none" w:sz="0" w:space="0" w:color="auto"/>
      </w:divBdr>
    </w:div>
    <w:div w:id="1864248613">
      <w:bodyDiv w:val="1"/>
      <w:marLeft w:val="0"/>
      <w:marRight w:val="0"/>
      <w:marTop w:val="0"/>
      <w:marBottom w:val="0"/>
      <w:divBdr>
        <w:top w:val="none" w:sz="0" w:space="0" w:color="auto"/>
        <w:left w:val="none" w:sz="0" w:space="0" w:color="auto"/>
        <w:bottom w:val="none" w:sz="0" w:space="0" w:color="auto"/>
        <w:right w:val="none" w:sz="0" w:space="0" w:color="auto"/>
      </w:divBdr>
    </w:div>
    <w:div w:id="1942639108">
      <w:bodyDiv w:val="1"/>
      <w:marLeft w:val="0"/>
      <w:marRight w:val="0"/>
      <w:marTop w:val="0"/>
      <w:marBottom w:val="0"/>
      <w:divBdr>
        <w:top w:val="none" w:sz="0" w:space="0" w:color="auto"/>
        <w:left w:val="none" w:sz="0" w:space="0" w:color="auto"/>
        <w:bottom w:val="none" w:sz="0" w:space="0" w:color="auto"/>
        <w:right w:val="none" w:sz="0" w:space="0" w:color="auto"/>
      </w:divBdr>
    </w:div>
    <w:div w:id="1967733300">
      <w:bodyDiv w:val="1"/>
      <w:marLeft w:val="0"/>
      <w:marRight w:val="0"/>
      <w:marTop w:val="0"/>
      <w:marBottom w:val="0"/>
      <w:divBdr>
        <w:top w:val="none" w:sz="0" w:space="0" w:color="auto"/>
        <w:left w:val="none" w:sz="0" w:space="0" w:color="auto"/>
        <w:bottom w:val="none" w:sz="0" w:space="0" w:color="auto"/>
        <w:right w:val="none" w:sz="0" w:space="0" w:color="auto"/>
      </w:divBdr>
    </w:div>
    <w:div w:id="1997222520">
      <w:bodyDiv w:val="1"/>
      <w:marLeft w:val="0"/>
      <w:marRight w:val="0"/>
      <w:marTop w:val="0"/>
      <w:marBottom w:val="0"/>
      <w:divBdr>
        <w:top w:val="none" w:sz="0" w:space="0" w:color="auto"/>
        <w:left w:val="none" w:sz="0" w:space="0" w:color="auto"/>
        <w:bottom w:val="none" w:sz="0" w:space="0" w:color="auto"/>
        <w:right w:val="none" w:sz="0" w:space="0" w:color="auto"/>
      </w:divBdr>
    </w:div>
    <w:div w:id="2020963401">
      <w:bodyDiv w:val="1"/>
      <w:marLeft w:val="0"/>
      <w:marRight w:val="0"/>
      <w:marTop w:val="0"/>
      <w:marBottom w:val="0"/>
      <w:divBdr>
        <w:top w:val="none" w:sz="0" w:space="0" w:color="auto"/>
        <w:left w:val="none" w:sz="0" w:space="0" w:color="auto"/>
        <w:bottom w:val="none" w:sz="0" w:space="0" w:color="auto"/>
        <w:right w:val="none" w:sz="0" w:space="0" w:color="auto"/>
      </w:divBdr>
    </w:div>
    <w:div w:id="2034067566">
      <w:bodyDiv w:val="1"/>
      <w:marLeft w:val="0"/>
      <w:marRight w:val="0"/>
      <w:marTop w:val="0"/>
      <w:marBottom w:val="0"/>
      <w:divBdr>
        <w:top w:val="none" w:sz="0" w:space="0" w:color="auto"/>
        <w:left w:val="none" w:sz="0" w:space="0" w:color="auto"/>
        <w:bottom w:val="none" w:sz="0" w:space="0" w:color="auto"/>
        <w:right w:val="none" w:sz="0" w:space="0" w:color="auto"/>
      </w:divBdr>
    </w:div>
    <w:div w:id="2042825097">
      <w:bodyDiv w:val="1"/>
      <w:marLeft w:val="0"/>
      <w:marRight w:val="0"/>
      <w:marTop w:val="0"/>
      <w:marBottom w:val="0"/>
      <w:divBdr>
        <w:top w:val="none" w:sz="0" w:space="0" w:color="auto"/>
        <w:left w:val="none" w:sz="0" w:space="0" w:color="auto"/>
        <w:bottom w:val="none" w:sz="0" w:space="0" w:color="auto"/>
        <w:right w:val="none" w:sz="0" w:space="0" w:color="auto"/>
      </w:divBdr>
    </w:div>
    <w:div w:id="2049867214">
      <w:bodyDiv w:val="1"/>
      <w:marLeft w:val="0"/>
      <w:marRight w:val="0"/>
      <w:marTop w:val="0"/>
      <w:marBottom w:val="0"/>
      <w:divBdr>
        <w:top w:val="none" w:sz="0" w:space="0" w:color="auto"/>
        <w:left w:val="none" w:sz="0" w:space="0" w:color="auto"/>
        <w:bottom w:val="none" w:sz="0" w:space="0" w:color="auto"/>
        <w:right w:val="none" w:sz="0" w:space="0" w:color="auto"/>
      </w:divBdr>
    </w:div>
    <w:div w:id="2065176984">
      <w:bodyDiv w:val="1"/>
      <w:marLeft w:val="0"/>
      <w:marRight w:val="0"/>
      <w:marTop w:val="0"/>
      <w:marBottom w:val="0"/>
      <w:divBdr>
        <w:top w:val="none" w:sz="0" w:space="0" w:color="auto"/>
        <w:left w:val="none" w:sz="0" w:space="0" w:color="auto"/>
        <w:bottom w:val="none" w:sz="0" w:space="0" w:color="auto"/>
        <w:right w:val="none" w:sz="0" w:space="0" w:color="auto"/>
      </w:divBdr>
    </w:div>
    <w:div w:id="2103988535">
      <w:bodyDiv w:val="1"/>
      <w:marLeft w:val="0"/>
      <w:marRight w:val="0"/>
      <w:marTop w:val="0"/>
      <w:marBottom w:val="0"/>
      <w:divBdr>
        <w:top w:val="none" w:sz="0" w:space="0" w:color="auto"/>
        <w:left w:val="none" w:sz="0" w:space="0" w:color="auto"/>
        <w:bottom w:val="none" w:sz="0" w:space="0" w:color="auto"/>
        <w:right w:val="none" w:sz="0" w:space="0" w:color="auto"/>
      </w:divBdr>
    </w:div>
    <w:div w:id="212225784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kamescapital.com" TargetMode="External"/><Relationship Id="rId9" Type="http://schemas.openxmlformats.org/officeDocument/2006/relationships/hyperlink" Target="mailto:adrian.cammidge@kamescapital.com" TargetMode="External"/><Relationship Id="rId10" Type="http://schemas.openxmlformats.org/officeDocument/2006/relationships/hyperlink" Target="mailto:roisin.hynes@kamescapita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ewCoThemeWord">
  <a:themeElements>
    <a:clrScheme name="NewCoNew">
      <a:dk1>
        <a:srgbClr val="3C287C"/>
      </a:dk1>
      <a:lt1>
        <a:srgbClr val="FFFFFF"/>
      </a:lt1>
      <a:dk2>
        <a:srgbClr val="455560"/>
      </a:dk2>
      <a:lt2>
        <a:srgbClr val="FFFFFF"/>
      </a:lt2>
      <a:accent1>
        <a:srgbClr val="CFD4D8"/>
      </a:accent1>
      <a:accent2>
        <a:srgbClr val="949CA1"/>
      </a:accent2>
      <a:accent3>
        <a:srgbClr val="0084A9"/>
      </a:accent3>
      <a:accent4>
        <a:srgbClr val="E36F1E"/>
      </a:accent4>
      <a:accent5>
        <a:srgbClr val="9F218B"/>
      </a:accent5>
      <a:accent6>
        <a:srgbClr val="78A22F"/>
      </a:accent6>
      <a:hlink>
        <a:srgbClr val="000000"/>
      </a:hlink>
      <a:folHlink>
        <a:srgbClr val="000000"/>
      </a:folHlink>
    </a:clrScheme>
    <a:fontScheme name="Section title">
      <a:majorFont>
        <a:latin typeface="Microsoft Sans Serif"/>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AA41A-DEA7-FA4C-8BEE-A2F23A7ED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5867</Characters>
  <Application>Microsoft Macintosh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Company Name</vt:lpstr>
    </vt:vector>
  </TitlesOfParts>
  <Company>Member Company of the AEGON Group</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creator>James Rose</dc:creator>
  <cp:lastModifiedBy>Anika Lautner</cp:lastModifiedBy>
  <cp:revision>10</cp:revision>
  <cp:lastPrinted>2019-01-08T09:07:00Z</cp:lastPrinted>
  <dcterms:created xsi:type="dcterms:W3CDTF">2019-10-09T07:08:00Z</dcterms:created>
  <dcterms:modified xsi:type="dcterms:W3CDTF">2019-10-09T14:30:00Z</dcterms:modified>
</cp:coreProperties>
</file>